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52484" w14:textId="77777777" w:rsidR="00E87247" w:rsidRDefault="00E87247" w:rsidP="00065410">
      <w:pPr>
        <w:ind w:left="-284" w:right="327"/>
        <w:jc w:val="both"/>
        <w:rPr>
          <w:rFonts w:ascii="Arial" w:hAnsi="Arial" w:cs="Arial"/>
          <w:b/>
        </w:rPr>
      </w:pPr>
    </w:p>
    <w:p w14:paraId="7C0B66CB" w14:textId="5BED1B82" w:rsidR="00A95E77" w:rsidRDefault="00A95E77" w:rsidP="00065410">
      <w:pPr>
        <w:ind w:left="-284" w:right="327"/>
        <w:jc w:val="both"/>
        <w:rPr>
          <w:rFonts w:ascii="Arial" w:hAnsi="Arial" w:cs="Arial"/>
          <w:b/>
          <w:sz w:val="22"/>
          <w:szCs w:val="22"/>
        </w:rPr>
      </w:pPr>
      <w:r w:rsidRPr="00237CF4">
        <w:rPr>
          <w:rFonts w:ascii="Arial" w:hAnsi="Arial" w:cs="Arial"/>
          <w:b/>
        </w:rPr>
        <w:t xml:space="preserve">Minutes of the </w:t>
      </w:r>
      <w:r w:rsidR="00065410">
        <w:rPr>
          <w:rFonts w:ascii="Arial" w:hAnsi="Arial" w:cs="Arial"/>
          <w:b/>
        </w:rPr>
        <w:t xml:space="preserve">Ninth </w:t>
      </w:r>
      <w:r w:rsidR="00972A9C">
        <w:rPr>
          <w:rFonts w:ascii="Arial" w:hAnsi="Arial" w:cs="Arial"/>
          <w:b/>
        </w:rPr>
        <w:t>A</w:t>
      </w:r>
      <w:r w:rsidRPr="00237CF4">
        <w:rPr>
          <w:rFonts w:ascii="Arial" w:hAnsi="Arial" w:cs="Arial"/>
          <w:b/>
        </w:rPr>
        <w:t xml:space="preserve">nnual General Meeting of the Kemp Town Society, held </w:t>
      </w:r>
      <w:r w:rsidR="00065410">
        <w:rPr>
          <w:rFonts w:ascii="Arial" w:hAnsi="Arial" w:cs="Arial"/>
          <w:b/>
        </w:rPr>
        <w:t xml:space="preserve">via Zoom on </w:t>
      </w:r>
      <w:r w:rsidRPr="00237CF4">
        <w:rPr>
          <w:rFonts w:ascii="Arial" w:hAnsi="Arial" w:cs="Arial"/>
          <w:b/>
        </w:rPr>
        <w:t xml:space="preserve">Saturday </w:t>
      </w:r>
      <w:r w:rsidR="00065410">
        <w:rPr>
          <w:rFonts w:ascii="Arial" w:hAnsi="Arial" w:cs="Arial"/>
          <w:b/>
        </w:rPr>
        <w:t>3</w:t>
      </w:r>
      <w:r w:rsidR="00065410" w:rsidRPr="00065410">
        <w:rPr>
          <w:rFonts w:ascii="Arial" w:hAnsi="Arial" w:cs="Arial"/>
          <w:b/>
          <w:vertAlign w:val="superscript"/>
        </w:rPr>
        <w:t>rd</w:t>
      </w:r>
      <w:r w:rsidR="00065410">
        <w:rPr>
          <w:rFonts w:ascii="Arial" w:hAnsi="Arial" w:cs="Arial"/>
          <w:b/>
        </w:rPr>
        <w:t xml:space="preserve"> October 2020. </w:t>
      </w:r>
    </w:p>
    <w:p w14:paraId="5C73692A" w14:textId="77777777" w:rsidR="00D86116" w:rsidRDefault="00D86116" w:rsidP="0093086D">
      <w:pPr>
        <w:ind w:left="-284" w:right="327"/>
        <w:rPr>
          <w:rFonts w:ascii="Arial" w:hAnsi="Arial" w:cs="Arial"/>
          <w:b/>
          <w:sz w:val="22"/>
          <w:szCs w:val="22"/>
        </w:rPr>
      </w:pPr>
    </w:p>
    <w:p w14:paraId="52964DFE" w14:textId="77777777" w:rsidR="00A95E77" w:rsidRDefault="00A95E77" w:rsidP="0093086D">
      <w:pPr>
        <w:ind w:left="-284" w:right="327"/>
        <w:rPr>
          <w:rFonts w:ascii="Arial" w:hAnsi="Arial" w:cs="Arial"/>
          <w:b/>
          <w:sz w:val="22"/>
          <w:szCs w:val="22"/>
        </w:rPr>
      </w:pPr>
      <w:r>
        <w:rPr>
          <w:rFonts w:ascii="Arial" w:hAnsi="Arial" w:cs="Arial"/>
          <w:b/>
          <w:sz w:val="22"/>
          <w:szCs w:val="22"/>
        </w:rPr>
        <w:t>Committee Members present:</w:t>
      </w:r>
    </w:p>
    <w:p w14:paraId="6B3AEC07" w14:textId="77777777" w:rsidR="00E71899" w:rsidRDefault="00E71899" w:rsidP="0093086D">
      <w:pPr>
        <w:ind w:right="327"/>
        <w:rPr>
          <w:rFonts w:ascii="Arial" w:hAnsi="Arial" w:cs="Arial"/>
          <w:sz w:val="22"/>
          <w:szCs w:val="22"/>
        </w:rPr>
      </w:pPr>
    </w:p>
    <w:p w14:paraId="4E7DB1D1" w14:textId="77777777" w:rsidR="00A95E77" w:rsidRDefault="00A95E77" w:rsidP="0093086D">
      <w:pPr>
        <w:ind w:left="-284" w:right="327"/>
        <w:rPr>
          <w:rFonts w:ascii="Arial" w:hAnsi="Arial" w:cs="Arial"/>
          <w:sz w:val="22"/>
          <w:szCs w:val="22"/>
        </w:rPr>
      </w:pPr>
      <w:r>
        <w:rPr>
          <w:rFonts w:ascii="Arial" w:hAnsi="Arial" w:cs="Arial"/>
          <w:sz w:val="22"/>
          <w:szCs w:val="22"/>
        </w:rPr>
        <w:t>Simon Smith</w:t>
      </w:r>
      <w:r w:rsidR="00EC75A6">
        <w:rPr>
          <w:rFonts w:ascii="Arial" w:hAnsi="Arial" w:cs="Arial"/>
          <w:sz w:val="22"/>
          <w:szCs w:val="22"/>
        </w:rPr>
        <w:tab/>
      </w:r>
      <w:r w:rsidR="00EC75A6">
        <w:rPr>
          <w:rFonts w:ascii="Arial" w:hAnsi="Arial" w:cs="Arial"/>
          <w:sz w:val="22"/>
          <w:szCs w:val="22"/>
        </w:rPr>
        <w:tab/>
        <w:t>Chairman</w:t>
      </w:r>
      <w:r>
        <w:rPr>
          <w:rFonts w:ascii="Arial" w:hAnsi="Arial" w:cs="Arial"/>
          <w:sz w:val="22"/>
          <w:szCs w:val="22"/>
        </w:rPr>
        <w:tab/>
      </w:r>
      <w:r>
        <w:rPr>
          <w:rFonts w:ascii="Arial" w:hAnsi="Arial" w:cs="Arial"/>
          <w:sz w:val="22"/>
          <w:szCs w:val="22"/>
        </w:rPr>
        <w:tab/>
        <w:t xml:space="preserve"> </w:t>
      </w:r>
    </w:p>
    <w:p w14:paraId="471B80B5" w14:textId="77777777" w:rsidR="00A95E77" w:rsidRDefault="00A95E77" w:rsidP="0093086D">
      <w:pPr>
        <w:ind w:left="-284" w:right="327"/>
        <w:rPr>
          <w:rFonts w:ascii="Arial" w:hAnsi="Arial" w:cs="Arial"/>
          <w:sz w:val="22"/>
          <w:szCs w:val="22"/>
        </w:rPr>
      </w:pPr>
    </w:p>
    <w:p w14:paraId="05257B2C" w14:textId="3DFB8B50" w:rsidR="000841A9" w:rsidRDefault="000841A9" w:rsidP="0093086D">
      <w:pPr>
        <w:ind w:left="-284" w:right="327"/>
        <w:rPr>
          <w:rFonts w:ascii="Arial" w:hAnsi="Arial" w:cs="Arial"/>
          <w:sz w:val="22"/>
          <w:szCs w:val="22"/>
        </w:rPr>
      </w:pPr>
      <w:r>
        <w:rPr>
          <w:rFonts w:ascii="Arial" w:hAnsi="Arial" w:cs="Arial"/>
          <w:sz w:val="22"/>
          <w:szCs w:val="22"/>
        </w:rPr>
        <w:t>Michael Bedingfield</w:t>
      </w:r>
      <w:r>
        <w:rPr>
          <w:rFonts w:ascii="Arial" w:hAnsi="Arial" w:cs="Arial"/>
          <w:sz w:val="22"/>
          <w:szCs w:val="22"/>
        </w:rPr>
        <w:tab/>
        <w:t>CAG Representative</w:t>
      </w:r>
    </w:p>
    <w:p w14:paraId="09F2EB2E" w14:textId="77777777" w:rsidR="00AC4707" w:rsidRDefault="00AC4707" w:rsidP="0093086D">
      <w:pPr>
        <w:ind w:left="-284" w:right="327"/>
        <w:rPr>
          <w:rFonts w:ascii="Arial" w:hAnsi="Arial" w:cs="Arial"/>
          <w:sz w:val="22"/>
          <w:szCs w:val="22"/>
        </w:rPr>
      </w:pPr>
      <w:r>
        <w:rPr>
          <w:rFonts w:ascii="Arial" w:hAnsi="Arial" w:cs="Arial"/>
          <w:sz w:val="22"/>
          <w:szCs w:val="22"/>
        </w:rPr>
        <w:t>Adam Liversidge</w:t>
      </w:r>
      <w:r>
        <w:rPr>
          <w:rFonts w:ascii="Arial" w:hAnsi="Arial" w:cs="Arial"/>
          <w:sz w:val="22"/>
          <w:szCs w:val="22"/>
        </w:rPr>
        <w:tab/>
      </w:r>
      <w:r>
        <w:rPr>
          <w:rFonts w:ascii="Arial" w:hAnsi="Arial" w:cs="Arial"/>
          <w:sz w:val="22"/>
          <w:szCs w:val="22"/>
        </w:rPr>
        <w:tab/>
        <w:t>Membership Officer</w:t>
      </w:r>
    </w:p>
    <w:p w14:paraId="4734ECEC" w14:textId="77777777" w:rsidR="00A95E77" w:rsidRDefault="00A95E77" w:rsidP="0093086D">
      <w:pPr>
        <w:ind w:left="-284" w:right="327"/>
        <w:rPr>
          <w:rFonts w:ascii="Arial" w:hAnsi="Arial" w:cs="Arial"/>
          <w:sz w:val="22"/>
          <w:szCs w:val="22"/>
        </w:rPr>
      </w:pPr>
      <w:r>
        <w:rPr>
          <w:rFonts w:ascii="Arial" w:hAnsi="Arial" w:cs="Arial"/>
          <w:sz w:val="22"/>
          <w:szCs w:val="22"/>
        </w:rPr>
        <w:t xml:space="preserve">Vanessa </w:t>
      </w:r>
      <w:proofErr w:type="spellStart"/>
      <w:r>
        <w:rPr>
          <w:rFonts w:ascii="Arial" w:hAnsi="Arial" w:cs="Arial"/>
          <w:sz w:val="22"/>
          <w:szCs w:val="22"/>
        </w:rPr>
        <w:t>Minns</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t>WBLIMH Editor</w:t>
      </w:r>
    </w:p>
    <w:p w14:paraId="5471EFD3" w14:textId="77777777" w:rsidR="00A95E77" w:rsidRDefault="00A95E77" w:rsidP="0093086D">
      <w:pPr>
        <w:ind w:left="-284" w:right="327"/>
        <w:rPr>
          <w:rFonts w:ascii="Arial" w:hAnsi="Arial" w:cs="Arial"/>
          <w:sz w:val="22"/>
          <w:szCs w:val="22"/>
        </w:rPr>
      </w:pPr>
      <w:r>
        <w:rPr>
          <w:rFonts w:ascii="Arial" w:hAnsi="Arial" w:cs="Arial"/>
          <w:sz w:val="22"/>
          <w:szCs w:val="22"/>
        </w:rPr>
        <w:t>Jayne Paulin</w:t>
      </w:r>
      <w:r>
        <w:rPr>
          <w:rFonts w:ascii="Arial" w:hAnsi="Arial" w:cs="Arial"/>
          <w:sz w:val="22"/>
          <w:szCs w:val="22"/>
        </w:rPr>
        <w:tab/>
      </w:r>
      <w:r>
        <w:rPr>
          <w:rFonts w:ascii="Arial" w:hAnsi="Arial" w:cs="Arial"/>
          <w:sz w:val="22"/>
          <w:szCs w:val="22"/>
        </w:rPr>
        <w:tab/>
        <w:t xml:space="preserve">Secretary </w:t>
      </w:r>
    </w:p>
    <w:p w14:paraId="320A668B" w14:textId="77777777" w:rsidR="00A95E77" w:rsidRDefault="00A95E77" w:rsidP="0093086D">
      <w:pPr>
        <w:ind w:left="-284" w:right="327"/>
        <w:rPr>
          <w:rFonts w:ascii="Arial" w:hAnsi="Arial" w:cs="Arial"/>
          <w:sz w:val="22"/>
          <w:szCs w:val="22"/>
        </w:rPr>
      </w:pPr>
      <w:r>
        <w:rPr>
          <w:rFonts w:ascii="Arial" w:hAnsi="Arial" w:cs="Arial"/>
          <w:sz w:val="22"/>
          <w:szCs w:val="22"/>
        </w:rPr>
        <w:t>Keith Paulin</w:t>
      </w:r>
      <w:r>
        <w:rPr>
          <w:rFonts w:ascii="Arial" w:hAnsi="Arial" w:cs="Arial"/>
          <w:sz w:val="22"/>
          <w:szCs w:val="22"/>
        </w:rPr>
        <w:tab/>
      </w:r>
      <w:r>
        <w:rPr>
          <w:rFonts w:ascii="Arial" w:hAnsi="Arial" w:cs="Arial"/>
          <w:sz w:val="22"/>
          <w:szCs w:val="22"/>
        </w:rPr>
        <w:tab/>
        <w:t xml:space="preserve">Treasurer </w:t>
      </w:r>
    </w:p>
    <w:p w14:paraId="540CA3C2" w14:textId="77777777" w:rsidR="00EC75A6" w:rsidRDefault="00EC75A6" w:rsidP="0093086D">
      <w:pPr>
        <w:tabs>
          <w:tab w:val="left" w:pos="1276"/>
        </w:tabs>
        <w:ind w:left="-284" w:right="327"/>
        <w:rPr>
          <w:rFonts w:ascii="Arial" w:hAnsi="Arial" w:cs="Arial"/>
          <w:b/>
          <w:sz w:val="22"/>
          <w:szCs w:val="22"/>
        </w:rPr>
      </w:pPr>
      <w:r>
        <w:rPr>
          <w:rFonts w:ascii="Arial" w:hAnsi="Arial" w:cs="Arial"/>
          <w:sz w:val="22"/>
          <w:szCs w:val="22"/>
        </w:rPr>
        <w:t xml:space="preserve">Vaughan Rees                </w:t>
      </w:r>
      <w:r>
        <w:rPr>
          <w:rFonts w:ascii="Arial" w:hAnsi="Arial" w:cs="Arial"/>
          <w:sz w:val="22"/>
          <w:szCs w:val="22"/>
        </w:rPr>
        <w:tab/>
        <w:t>Deputy Chairman</w:t>
      </w:r>
      <w:r>
        <w:rPr>
          <w:rFonts w:ascii="Arial" w:hAnsi="Arial" w:cs="Arial"/>
          <w:sz w:val="22"/>
          <w:szCs w:val="22"/>
        </w:rPr>
        <w:tab/>
      </w:r>
      <w:r>
        <w:rPr>
          <w:rFonts w:ascii="Arial" w:hAnsi="Arial" w:cs="Arial"/>
          <w:sz w:val="22"/>
          <w:szCs w:val="22"/>
        </w:rPr>
        <w:tab/>
      </w:r>
    </w:p>
    <w:p w14:paraId="03F32B56" w14:textId="48CCD7EE" w:rsidR="00A95E77" w:rsidRDefault="00A95E77" w:rsidP="0093086D">
      <w:pPr>
        <w:ind w:left="-284" w:right="327"/>
        <w:rPr>
          <w:rFonts w:ascii="Arial" w:hAnsi="Arial" w:cs="Arial"/>
          <w:sz w:val="22"/>
          <w:szCs w:val="22"/>
        </w:rPr>
      </w:pPr>
      <w:r>
        <w:rPr>
          <w:rFonts w:ascii="Arial" w:hAnsi="Arial" w:cs="Arial"/>
          <w:sz w:val="22"/>
          <w:szCs w:val="22"/>
        </w:rPr>
        <w:t>Ann Wroe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Newsletter Editor </w:t>
      </w:r>
      <w:r w:rsidR="00065410">
        <w:rPr>
          <w:rFonts w:ascii="Arial" w:hAnsi="Arial" w:cs="Arial"/>
          <w:sz w:val="22"/>
          <w:szCs w:val="22"/>
        </w:rPr>
        <w:t>(Co-opted)</w:t>
      </w:r>
    </w:p>
    <w:p w14:paraId="3921A907" w14:textId="224D1F4E" w:rsidR="003435FF" w:rsidRDefault="003435FF" w:rsidP="0093086D">
      <w:pPr>
        <w:ind w:right="327" w:hanging="284"/>
        <w:rPr>
          <w:rFonts w:ascii="Arial" w:hAnsi="Arial" w:cs="Arial"/>
          <w:sz w:val="22"/>
          <w:szCs w:val="22"/>
        </w:rPr>
      </w:pPr>
    </w:p>
    <w:p w14:paraId="5B5E361A" w14:textId="5C26C264" w:rsidR="00A95E77" w:rsidRPr="00784FB7" w:rsidRDefault="00784FB7" w:rsidP="003F7743">
      <w:pPr>
        <w:ind w:right="327" w:hanging="284"/>
        <w:jc w:val="both"/>
        <w:rPr>
          <w:rFonts w:ascii="Arial" w:hAnsi="Arial" w:cs="Arial"/>
          <w:b/>
          <w:sz w:val="22"/>
          <w:szCs w:val="22"/>
        </w:rPr>
      </w:pPr>
      <w:r w:rsidRPr="00784FB7">
        <w:rPr>
          <w:rFonts w:ascii="Arial" w:hAnsi="Arial" w:cs="Arial"/>
          <w:sz w:val="22"/>
          <w:szCs w:val="22"/>
        </w:rPr>
        <w:t>Agenda item 1</w:t>
      </w:r>
      <w:r>
        <w:rPr>
          <w:rFonts w:ascii="Arial" w:hAnsi="Arial" w:cs="Arial"/>
          <w:sz w:val="22"/>
          <w:szCs w:val="22"/>
        </w:rPr>
        <w:tab/>
      </w:r>
      <w:r w:rsidR="00351080">
        <w:rPr>
          <w:rFonts w:ascii="Arial" w:hAnsi="Arial" w:cs="Arial"/>
          <w:sz w:val="22"/>
          <w:szCs w:val="22"/>
        </w:rPr>
        <w:tab/>
      </w:r>
      <w:r w:rsidR="00856768" w:rsidRPr="00856768">
        <w:rPr>
          <w:rFonts w:ascii="Arial" w:hAnsi="Arial" w:cs="Arial"/>
          <w:b/>
          <w:bCs/>
          <w:sz w:val="22"/>
          <w:szCs w:val="22"/>
        </w:rPr>
        <w:t>KTS Membership</w:t>
      </w:r>
      <w:r w:rsidR="00856768">
        <w:rPr>
          <w:rFonts w:ascii="Arial" w:hAnsi="Arial" w:cs="Arial"/>
          <w:sz w:val="22"/>
          <w:szCs w:val="22"/>
        </w:rPr>
        <w:t xml:space="preserve"> </w:t>
      </w:r>
      <w:r w:rsidRPr="00784FB7">
        <w:rPr>
          <w:rFonts w:ascii="Arial" w:hAnsi="Arial" w:cs="Arial"/>
          <w:b/>
          <w:sz w:val="22"/>
          <w:szCs w:val="22"/>
        </w:rPr>
        <w:t xml:space="preserve"> </w:t>
      </w:r>
      <w:r w:rsidR="00A95E77" w:rsidRPr="00784FB7">
        <w:rPr>
          <w:rFonts w:ascii="Arial" w:hAnsi="Arial" w:cs="Arial"/>
          <w:b/>
          <w:sz w:val="22"/>
          <w:szCs w:val="22"/>
        </w:rPr>
        <w:t xml:space="preserve"> </w:t>
      </w:r>
    </w:p>
    <w:p w14:paraId="484E6500" w14:textId="77777777" w:rsidR="00126EFA" w:rsidRDefault="00126EFA" w:rsidP="003F7743">
      <w:pPr>
        <w:ind w:right="327"/>
        <w:jc w:val="both"/>
        <w:rPr>
          <w:rFonts w:ascii="Arial" w:hAnsi="Arial" w:cs="Arial"/>
          <w:sz w:val="22"/>
          <w:szCs w:val="22"/>
        </w:rPr>
      </w:pPr>
    </w:p>
    <w:p w14:paraId="049DDC87" w14:textId="6D14B919" w:rsidR="00856768" w:rsidRDefault="00856768" w:rsidP="003F7743">
      <w:pPr>
        <w:ind w:left="-284" w:right="327"/>
        <w:jc w:val="both"/>
        <w:rPr>
          <w:rFonts w:ascii="Arial" w:hAnsi="Arial" w:cs="Arial"/>
          <w:sz w:val="22"/>
          <w:szCs w:val="22"/>
        </w:rPr>
      </w:pPr>
      <w:r>
        <w:rPr>
          <w:rFonts w:ascii="Arial" w:hAnsi="Arial" w:cs="Arial"/>
          <w:sz w:val="22"/>
          <w:szCs w:val="22"/>
        </w:rPr>
        <w:t>A full list of attendees and receipt of proxy voting forms appears in the appendix to these minutes.</w:t>
      </w:r>
    </w:p>
    <w:p w14:paraId="28673663" w14:textId="77777777" w:rsidR="00856768" w:rsidRDefault="00856768" w:rsidP="003F7743">
      <w:pPr>
        <w:ind w:left="-284" w:right="327"/>
        <w:jc w:val="both"/>
        <w:rPr>
          <w:rFonts w:ascii="Arial" w:hAnsi="Arial" w:cs="Arial"/>
          <w:sz w:val="22"/>
          <w:szCs w:val="22"/>
        </w:rPr>
      </w:pPr>
    </w:p>
    <w:p w14:paraId="1B755AEA" w14:textId="3721D7F9" w:rsidR="00E71899" w:rsidRPr="00784FB7" w:rsidRDefault="00784FB7" w:rsidP="003F7743">
      <w:pPr>
        <w:ind w:left="-284" w:right="327"/>
        <w:jc w:val="both"/>
        <w:rPr>
          <w:rFonts w:ascii="Arial" w:hAnsi="Arial" w:cs="Arial"/>
          <w:b/>
          <w:sz w:val="22"/>
          <w:szCs w:val="22"/>
        </w:rPr>
      </w:pPr>
      <w:r>
        <w:rPr>
          <w:rFonts w:ascii="Arial" w:hAnsi="Arial" w:cs="Arial"/>
          <w:sz w:val="22"/>
          <w:szCs w:val="22"/>
        </w:rPr>
        <w:t xml:space="preserve">Agenda item 2 </w:t>
      </w:r>
      <w:r w:rsidR="00E71899" w:rsidRPr="00DF0E4A">
        <w:rPr>
          <w:rFonts w:ascii="Arial" w:hAnsi="Arial" w:cs="Arial"/>
          <w:sz w:val="22"/>
          <w:szCs w:val="22"/>
        </w:rPr>
        <w:tab/>
      </w:r>
      <w:r w:rsidR="00351080">
        <w:rPr>
          <w:rFonts w:ascii="Arial" w:hAnsi="Arial" w:cs="Arial"/>
          <w:sz w:val="22"/>
          <w:szCs w:val="22"/>
        </w:rPr>
        <w:tab/>
      </w:r>
      <w:r w:rsidR="00E71899" w:rsidRPr="00784FB7">
        <w:rPr>
          <w:rFonts w:ascii="Arial" w:hAnsi="Arial" w:cs="Arial"/>
          <w:b/>
          <w:sz w:val="22"/>
          <w:szCs w:val="22"/>
        </w:rPr>
        <w:t xml:space="preserve">Minutes of the </w:t>
      </w:r>
      <w:r w:rsidR="00065410">
        <w:rPr>
          <w:rFonts w:ascii="Arial" w:hAnsi="Arial" w:cs="Arial"/>
          <w:b/>
          <w:sz w:val="22"/>
          <w:szCs w:val="22"/>
        </w:rPr>
        <w:t>8</w:t>
      </w:r>
      <w:r w:rsidR="00696C39" w:rsidRPr="00784FB7">
        <w:rPr>
          <w:rFonts w:ascii="Arial" w:hAnsi="Arial" w:cs="Arial"/>
          <w:b/>
          <w:sz w:val="22"/>
          <w:szCs w:val="22"/>
          <w:vertAlign w:val="superscript"/>
        </w:rPr>
        <w:t>th</w:t>
      </w:r>
      <w:r w:rsidR="00465C3B" w:rsidRPr="00784FB7">
        <w:rPr>
          <w:rFonts w:ascii="Arial" w:hAnsi="Arial" w:cs="Arial"/>
          <w:b/>
          <w:sz w:val="22"/>
          <w:szCs w:val="22"/>
        </w:rPr>
        <w:t xml:space="preserve"> </w:t>
      </w:r>
      <w:r w:rsidR="00E71899" w:rsidRPr="00784FB7">
        <w:rPr>
          <w:rFonts w:ascii="Arial" w:hAnsi="Arial" w:cs="Arial"/>
          <w:b/>
          <w:sz w:val="22"/>
          <w:szCs w:val="22"/>
        </w:rPr>
        <w:t>Annual General Meeting</w:t>
      </w:r>
      <w:r w:rsidR="00ED24CD" w:rsidRPr="00784FB7">
        <w:rPr>
          <w:rFonts w:ascii="Arial" w:hAnsi="Arial" w:cs="Arial"/>
          <w:b/>
          <w:sz w:val="22"/>
          <w:szCs w:val="22"/>
        </w:rPr>
        <w:t xml:space="preserve"> of the Company</w:t>
      </w:r>
    </w:p>
    <w:p w14:paraId="002D944F" w14:textId="77777777" w:rsidR="00784FB7" w:rsidRDefault="00784FB7" w:rsidP="003F7743">
      <w:pPr>
        <w:ind w:left="-284" w:right="327"/>
        <w:jc w:val="both"/>
        <w:rPr>
          <w:rFonts w:ascii="Arial" w:hAnsi="Arial" w:cs="Arial"/>
          <w:sz w:val="22"/>
          <w:szCs w:val="22"/>
        </w:rPr>
      </w:pPr>
    </w:p>
    <w:p w14:paraId="6F9F513F" w14:textId="6CEDCE90" w:rsidR="00784FB7" w:rsidRDefault="00784FB7" w:rsidP="003F7743">
      <w:pPr>
        <w:ind w:left="-284" w:right="327"/>
        <w:jc w:val="both"/>
        <w:rPr>
          <w:rFonts w:ascii="Arial" w:hAnsi="Arial" w:cs="Arial"/>
          <w:sz w:val="22"/>
          <w:szCs w:val="22"/>
        </w:rPr>
      </w:pPr>
      <w:r>
        <w:rPr>
          <w:rFonts w:ascii="Arial" w:hAnsi="Arial" w:cs="Arial"/>
          <w:sz w:val="22"/>
          <w:szCs w:val="22"/>
        </w:rPr>
        <w:t xml:space="preserve">The minutes of the previous AGM were </w:t>
      </w:r>
      <w:r w:rsidR="00351080">
        <w:rPr>
          <w:rFonts w:ascii="Arial" w:hAnsi="Arial" w:cs="Arial"/>
          <w:sz w:val="22"/>
          <w:szCs w:val="22"/>
        </w:rPr>
        <w:t xml:space="preserve">received and </w:t>
      </w:r>
      <w:r>
        <w:rPr>
          <w:rFonts w:ascii="Arial" w:hAnsi="Arial" w:cs="Arial"/>
          <w:sz w:val="22"/>
          <w:szCs w:val="22"/>
        </w:rPr>
        <w:t>approved</w:t>
      </w:r>
      <w:r w:rsidR="00351080">
        <w:rPr>
          <w:rFonts w:ascii="Arial" w:hAnsi="Arial" w:cs="Arial"/>
          <w:sz w:val="22"/>
          <w:szCs w:val="22"/>
        </w:rPr>
        <w:t>.</w:t>
      </w:r>
      <w:r w:rsidR="000D3670">
        <w:rPr>
          <w:rFonts w:ascii="Arial" w:hAnsi="Arial" w:cs="Arial"/>
          <w:sz w:val="22"/>
          <w:szCs w:val="22"/>
        </w:rPr>
        <w:t xml:space="preserve"> </w:t>
      </w:r>
      <w:r w:rsidR="00972A9C">
        <w:rPr>
          <w:rFonts w:ascii="Arial" w:hAnsi="Arial" w:cs="Arial"/>
          <w:sz w:val="22"/>
          <w:szCs w:val="22"/>
        </w:rPr>
        <w:t xml:space="preserve">[Proposed by </w:t>
      </w:r>
      <w:r w:rsidR="000D3670">
        <w:rPr>
          <w:rFonts w:ascii="Arial" w:hAnsi="Arial" w:cs="Arial"/>
          <w:sz w:val="22"/>
          <w:szCs w:val="22"/>
        </w:rPr>
        <w:t xml:space="preserve">Michael Bedingfield. </w:t>
      </w:r>
      <w:r w:rsidR="00E21249">
        <w:rPr>
          <w:rFonts w:ascii="Arial" w:hAnsi="Arial" w:cs="Arial"/>
          <w:sz w:val="22"/>
          <w:szCs w:val="22"/>
        </w:rPr>
        <w:t>Seconded by</w:t>
      </w:r>
      <w:r w:rsidR="000D3670">
        <w:rPr>
          <w:rFonts w:ascii="Arial" w:hAnsi="Arial" w:cs="Arial"/>
          <w:sz w:val="22"/>
          <w:szCs w:val="22"/>
        </w:rPr>
        <w:t xml:space="preserve"> Vaughan Rees</w:t>
      </w:r>
      <w:r w:rsidR="00972A9C">
        <w:rPr>
          <w:rFonts w:ascii="Arial" w:hAnsi="Arial" w:cs="Arial"/>
          <w:sz w:val="22"/>
          <w:szCs w:val="22"/>
        </w:rPr>
        <w:t>.</w:t>
      </w:r>
      <w:r w:rsidR="00E21249">
        <w:rPr>
          <w:rFonts w:ascii="Arial" w:hAnsi="Arial" w:cs="Arial"/>
          <w:sz w:val="22"/>
          <w:szCs w:val="22"/>
        </w:rPr>
        <w:t xml:space="preserve">]  </w:t>
      </w:r>
    </w:p>
    <w:p w14:paraId="4DFCC0B8" w14:textId="77777777" w:rsidR="0060564C" w:rsidRDefault="0060564C" w:rsidP="003F7743">
      <w:pPr>
        <w:ind w:left="-284" w:right="327"/>
        <w:jc w:val="both"/>
        <w:rPr>
          <w:rFonts w:ascii="Arial" w:hAnsi="Arial" w:cs="Arial"/>
          <w:sz w:val="22"/>
          <w:szCs w:val="22"/>
        </w:rPr>
      </w:pPr>
    </w:p>
    <w:p w14:paraId="0DD789D6" w14:textId="566B67FE" w:rsidR="002A15C0" w:rsidRDefault="002A15C0" w:rsidP="003F7743">
      <w:pPr>
        <w:ind w:left="-284" w:right="327"/>
        <w:jc w:val="both"/>
        <w:rPr>
          <w:rFonts w:ascii="Arial" w:hAnsi="Arial" w:cs="Arial"/>
          <w:b/>
          <w:sz w:val="22"/>
          <w:szCs w:val="22"/>
        </w:rPr>
      </w:pPr>
      <w:r>
        <w:rPr>
          <w:rFonts w:ascii="Arial" w:hAnsi="Arial" w:cs="Arial"/>
          <w:sz w:val="22"/>
          <w:szCs w:val="22"/>
        </w:rPr>
        <w:t xml:space="preserve">Agenda item 3 </w:t>
      </w:r>
      <w:r w:rsidR="00E71899" w:rsidRPr="00DF0E4A">
        <w:rPr>
          <w:rFonts w:ascii="Arial" w:hAnsi="Arial" w:cs="Arial"/>
          <w:sz w:val="22"/>
          <w:szCs w:val="22"/>
        </w:rPr>
        <w:tab/>
      </w:r>
      <w:r w:rsidR="00351080">
        <w:rPr>
          <w:rFonts w:ascii="Arial" w:hAnsi="Arial" w:cs="Arial"/>
          <w:sz w:val="22"/>
          <w:szCs w:val="22"/>
        </w:rPr>
        <w:tab/>
      </w:r>
      <w:r w:rsidR="00465C3B" w:rsidRPr="002A15C0">
        <w:rPr>
          <w:rFonts w:ascii="Arial" w:hAnsi="Arial" w:cs="Arial"/>
          <w:b/>
          <w:sz w:val="22"/>
          <w:szCs w:val="22"/>
        </w:rPr>
        <w:t xml:space="preserve">Accounts of the Company for </w:t>
      </w:r>
      <w:r w:rsidR="003078A3" w:rsidRPr="002A15C0">
        <w:rPr>
          <w:rFonts w:ascii="Arial" w:hAnsi="Arial" w:cs="Arial"/>
          <w:b/>
          <w:sz w:val="22"/>
          <w:szCs w:val="22"/>
        </w:rPr>
        <w:t>the year ending 31</w:t>
      </w:r>
      <w:r w:rsidR="00972A9C">
        <w:rPr>
          <w:rFonts w:ascii="Arial" w:hAnsi="Arial" w:cs="Arial"/>
          <w:b/>
          <w:sz w:val="22"/>
          <w:szCs w:val="22"/>
        </w:rPr>
        <w:t>/12/</w:t>
      </w:r>
      <w:r w:rsidR="00B27E1F">
        <w:rPr>
          <w:rFonts w:ascii="Arial" w:hAnsi="Arial" w:cs="Arial"/>
          <w:b/>
          <w:sz w:val="22"/>
          <w:szCs w:val="22"/>
        </w:rPr>
        <w:t>19</w:t>
      </w:r>
    </w:p>
    <w:p w14:paraId="7181606D" w14:textId="77777777" w:rsidR="00B27E1F" w:rsidRDefault="00B27E1F" w:rsidP="003F7743">
      <w:pPr>
        <w:ind w:left="-284" w:right="327"/>
        <w:jc w:val="both"/>
        <w:rPr>
          <w:rFonts w:ascii="Arial" w:hAnsi="Arial" w:cs="Arial"/>
          <w:b/>
          <w:sz w:val="22"/>
          <w:szCs w:val="22"/>
        </w:rPr>
      </w:pPr>
    </w:p>
    <w:p w14:paraId="20CF8F9D" w14:textId="38A678AF" w:rsidR="000841A9" w:rsidRDefault="002A15C0" w:rsidP="003F7743">
      <w:pPr>
        <w:tabs>
          <w:tab w:val="left" w:pos="8222"/>
        </w:tabs>
        <w:ind w:left="-284" w:right="327"/>
        <w:jc w:val="both"/>
        <w:rPr>
          <w:rFonts w:ascii="Arial" w:hAnsi="Arial" w:cs="Arial"/>
          <w:sz w:val="22"/>
          <w:szCs w:val="22"/>
        </w:rPr>
      </w:pPr>
      <w:r>
        <w:rPr>
          <w:rFonts w:ascii="Arial" w:hAnsi="Arial" w:cs="Arial"/>
          <w:sz w:val="22"/>
          <w:szCs w:val="22"/>
        </w:rPr>
        <w:t xml:space="preserve">The Treasurer </w:t>
      </w:r>
      <w:r w:rsidR="00B04939">
        <w:rPr>
          <w:rFonts w:ascii="Arial" w:hAnsi="Arial" w:cs="Arial"/>
          <w:sz w:val="22"/>
          <w:szCs w:val="22"/>
        </w:rPr>
        <w:t>presented the accounts for the 201</w:t>
      </w:r>
      <w:r w:rsidR="00065410">
        <w:rPr>
          <w:rFonts w:ascii="Arial" w:hAnsi="Arial" w:cs="Arial"/>
          <w:sz w:val="22"/>
          <w:szCs w:val="22"/>
        </w:rPr>
        <w:t>9</w:t>
      </w:r>
      <w:r w:rsidR="00B04939">
        <w:rPr>
          <w:rFonts w:ascii="Arial" w:hAnsi="Arial" w:cs="Arial"/>
          <w:sz w:val="22"/>
          <w:szCs w:val="22"/>
        </w:rPr>
        <w:t xml:space="preserve"> calendar year.</w:t>
      </w:r>
      <w:r w:rsidR="00856768">
        <w:rPr>
          <w:rFonts w:ascii="Arial" w:hAnsi="Arial" w:cs="Arial"/>
          <w:sz w:val="22"/>
          <w:szCs w:val="22"/>
        </w:rPr>
        <w:t xml:space="preserve"> </w:t>
      </w:r>
      <w:r w:rsidR="005E18F4">
        <w:rPr>
          <w:rFonts w:ascii="Arial" w:hAnsi="Arial" w:cs="Arial"/>
          <w:sz w:val="22"/>
          <w:szCs w:val="22"/>
        </w:rPr>
        <w:t xml:space="preserve">He explained that </w:t>
      </w:r>
      <w:r w:rsidR="00DD3929">
        <w:rPr>
          <w:rFonts w:ascii="Arial" w:hAnsi="Arial" w:cs="Arial"/>
          <w:sz w:val="22"/>
          <w:szCs w:val="22"/>
        </w:rPr>
        <w:t xml:space="preserve">income was shown to exceed expenditure </w:t>
      </w:r>
      <w:r w:rsidR="008F6BEA">
        <w:rPr>
          <w:rFonts w:ascii="Arial" w:hAnsi="Arial" w:cs="Arial"/>
          <w:sz w:val="22"/>
          <w:szCs w:val="22"/>
        </w:rPr>
        <w:t xml:space="preserve">on this occasion </w:t>
      </w:r>
      <w:r w:rsidR="00DD3929">
        <w:rPr>
          <w:rFonts w:ascii="Arial" w:hAnsi="Arial" w:cs="Arial"/>
          <w:sz w:val="22"/>
          <w:szCs w:val="22"/>
        </w:rPr>
        <w:t xml:space="preserve">because the £20k </w:t>
      </w:r>
      <w:r w:rsidR="008F6BEA">
        <w:rPr>
          <w:rFonts w:ascii="Arial" w:hAnsi="Arial" w:cs="Arial"/>
          <w:sz w:val="22"/>
          <w:szCs w:val="22"/>
        </w:rPr>
        <w:t xml:space="preserve">received from the </w:t>
      </w:r>
      <w:r w:rsidR="00DD3929">
        <w:rPr>
          <w:rFonts w:ascii="Arial" w:hAnsi="Arial" w:cs="Arial"/>
          <w:sz w:val="22"/>
          <w:szCs w:val="22"/>
        </w:rPr>
        <w:t xml:space="preserve">Alex Bruce Legacy </w:t>
      </w:r>
      <w:r w:rsidR="008F6BEA">
        <w:rPr>
          <w:rFonts w:ascii="Arial" w:hAnsi="Arial" w:cs="Arial"/>
          <w:sz w:val="22"/>
          <w:szCs w:val="22"/>
        </w:rPr>
        <w:t>had been recorded as part of the previous year’s</w:t>
      </w:r>
      <w:r w:rsidR="000C187D">
        <w:rPr>
          <w:rFonts w:ascii="Arial" w:hAnsi="Arial" w:cs="Arial"/>
          <w:sz w:val="22"/>
          <w:szCs w:val="22"/>
        </w:rPr>
        <w:t xml:space="preserve"> (2018) income</w:t>
      </w:r>
      <w:r w:rsidR="008F6BEA">
        <w:rPr>
          <w:rFonts w:ascii="Arial" w:hAnsi="Arial" w:cs="Arial"/>
          <w:sz w:val="22"/>
          <w:szCs w:val="22"/>
        </w:rPr>
        <w:t xml:space="preserve"> figures. </w:t>
      </w:r>
      <w:r w:rsidR="0009532C">
        <w:rPr>
          <w:rFonts w:ascii="Arial" w:hAnsi="Arial" w:cs="Arial"/>
          <w:sz w:val="22"/>
          <w:szCs w:val="22"/>
        </w:rPr>
        <w:t xml:space="preserve">As the Legacy is spent, expenditure will exceed the Society’s usual annual income. </w:t>
      </w:r>
      <w:r w:rsidR="008F6BEA">
        <w:rPr>
          <w:rFonts w:ascii="Arial" w:hAnsi="Arial" w:cs="Arial"/>
          <w:sz w:val="22"/>
          <w:szCs w:val="22"/>
        </w:rPr>
        <w:t>T</w:t>
      </w:r>
      <w:r w:rsidR="00DA07BF">
        <w:rPr>
          <w:rFonts w:ascii="Arial" w:hAnsi="Arial" w:cs="Arial"/>
          <w:sz w:val="22"/>
          <w:szCs w:val="22"/>
        </w:rPr>
        <w:t>he final cost of the information boards (</w:t>
      </w:r>
      <w:r w:rsidR="00F55398">
        <w:rPr>
          <w:rFonts w:ascii="Arial" w:hAnsi="Arial" w:cs="Arial"/>
          <w:sz w:val="22"/>
          <w:szCs w:val="22"/>
        </w:rPr>
        <w:t xml:space="preserve">finally installed in May 2020) </w:t>
      </w:r>
      <w:r w:rsidR="00DA07BF">
        <w:rPr>
          <w:rFonts w:ascii="Arial" w:hAnsi="Arial" w:cs="Arial"/>
          <w:sz w:val="22"/>
          <w:szCs w:val="22"/>
        </w:rPr>
        <w:t>amounted to just over £9k during 2019.</w:t>
      </w:r>
    </w:p>
    <w:p w14:paraId="7BF748F4" w14:textId="1C55567C" w:rsidR="00DA07BF" w:rsidRDefault="00DA07BF" w:rsidP="003F7743">
      <w:pPr>
        <w:tabs>
          <w:tab w:val="left" w:pos="8222"/>
        </w:tabs>
        <w:ind w:left="-284" w:right="327"/>
        <w:jc w:val="both"/>
        <w:rPr>
          <w:rFonts w:ascii="Arial" w:hAnsi="Arial" w:cs="Arial"/>
          <w:sz w:val="22"/>
          <w:szCs w:val="22"/>
        </w:rPr>
      </w:pPr>
    </w:p>
    <w:p w14:paraId="10E3A133" w14:textId="62BE5A00" w:rsidR="008F6BEA" w:rsidRDefault="008F6BEA" w:rsidP="003F7743">
      <w:pPr>
        <w:tabs>
          <w:tab w:val="left" w:pos="8222"/>
        </w:tabs>
        <w:ind w:left="-284" w:right="327"/>
        <w:jc w:val="both"/>
        <w:rPr>
          <w:rFonts w:ascii="Arial" w:hAnsi="Arial" w:cs="Arial"/>
          <w:sz w:val="22"/>
          <w:szCs w:val="22"/>
        </w:rPr>
      </w:pPr>
      <w:r>
        <w:rPr>
          <w:rFonts w:ascii="Arial" w:hAnsi="Arial" w:cs="Arial"/>
          <w:sz w:val="22"/>
          <w:szCs w:val="22"/>
        </w:rPr>
        <w:t>Members noted that the financial position of the Society remained relatively stable</w:t>
      </w:r>
      <w:r w:rsidR="00AD10D8">
        <w:rPr>
          <w:rFonts w:ascii="Arial" w:hAnsi="Arial" w:cs="Arial"/>
          <w:sz w:val="22"/>
          <w:szCs w:val="22"/>
        </w:rPr>
        <w:t xml:space="preserve">, </w:t>
      </w:r>
      <w:r w:rsidR="000C187D">
        <w:rPr>
          <w:rFonts w:ascii="Arial" w:hAnsi="Arial" w:cs="Arial"/>
          <w:sz w:val="22"/>
          <w:szCs w:val="22"/>
        </w:rPr>
        <w:t>with day-to-day assets of approx</w:t>
      </w:r>
      <w:r w:rsidR="00096DE5">
        <w:rPr>
          <w:rFonts w:ascii="Arial" w:hAnsi="Arial" w:cs="Arial"/>
          <w:sz w:val="22"/>
          <w:szCs w:val="22"/>
        </w:rPr>
        <w:t>imately</w:t>
      </w:r>
      <w:r w:rsidR="000C187D">
        <w:rPr>
          <w:rFonts w:ascii="Arial" w:hAnsi="Arial" w:cs="Arial"/>
          <w:sz w:val="22"/>
          <w:szCs w:val="22"/>
        </w:rPr>
        <w:t xml:space="preserve"> £14,000</w:t>
      </w:r>
      <w:r w:rsidR="00DD1100">
        <w:rPr>
          <w:rFonts w:ascii="Arial" w:hAnsi="Arial" w:cs="Arial"/>
          <w:sz w:val="22"/>
          <w:szCs w:val="22"/>
        </w:rPr>
        <w:t xml:space="preserve"> and </w:t>
      </w:r>
      <w:r w:rsidR="00AD10D8">
        <w:rPr>
          <w:rFonts w:ascii="Arial" w:hAnsi="Arial" w:cs="Arial"/>
          <w:sz w:val="22"/>
          <w:szCs w:val="22"/>
        </w:rPr>
        <w:t>d</w:t>
      </w:r>
      <w:r w:rsidR="00096DE5">
        <w:rPr>
          <w:rFonts w:ascii="Arial" w:hAnsi="Arial" w:cs="Arial"/>
          <w:sz w:val="22"/>
          <w:szCs w:val="22"/>
        </w:rPr>
        <w:t>e</w:t>
      </w:r>
      <w:r>
        <w:rPr>
          <w:rFonts w:ascii="Arial" w:hAnsi="Arial" w:cs="Arial"/>
          <w:sz w:val="22"/>
          <w:szCs w:val="22"/>
        </w:rPr>
        <w:t xml:space="preserve">spite the decline in income from regular events </w:t>
      </w:r>
      <w:r w:rsidR="000C187D">
        <w:rPr>
          <w:rFonts w:ascii="Arial" w:hAnsi="Arial" w:cs="Arial"/>
          <w:sz w:val="22"/>
          <w:szCs w:val="22"/>
        </w:rPr>
        <w:t>of a</w:t>
      </w:r>
      <w:r w:rsidR="00AD10D8">
        <w:rPr>
          <w:rFonts w:ascii="Arial" w:hAnsi="Arial" w:cs="Arial"/>
          <w:sz w:val="22"/>
          <w:szCs w:val="22"/>
        </w:rPr>
        <w:t xml:space="preserve">round </w:t>
      </w:r>
      <w:r w:rsidR="000C187D">
        <w:rPr>
          <w:rFonts w:ascii="Arial" w:hAnsi="Arial" w:cs="Arial"/>
          <w:sz w:val="22"/>
          <w:szCs w:val="22"/>
        </w:rPr>
        <w:t xml:space="preserve">£1,000 </w:t>
      </w:r>
      <w:r>
        <w:rPr>
          <w:rFonts w:ascii="Arial" w:hAnsi="Arial" w:cs="Arial"/>
          <w:sz w:val="22"/>
          <w:szCs w:val="22"/>
        </w:rPr>
        <w:t xml:space="preserve">caused by the Covid-19 pandemic. As all members of the committee are volunteers, the </w:t>
      </w:r>
      <w:r w:rsidR="00525242">
        <w:rPr>
          <w:rFonts w:ascii="Arial" w:hAnsi="Arial" w:cs="Arial"/>
          <w:sz w:val="22"/>
          <w:szCs w:val="22"/>
        </w:rPr>
        <w:t xml:space="preserve">principal </w:t>
      </w:r>
      <w:r>
        <w:rPr>
          <w:rFonts w:ascii="Arial" w:hAnsi="Arial" w:cs="Arial"/>
          <w:sz w:val="22"/>
          <w:szCs w:val="22"/>
        </w:rPr>
        <w:t xml:space="preserve">running costs of KTS consisted of </w:t>
      </w:r>
      <w:r w:rsidR="00193BDA">
        <w:rPr>
          <w:rFonts w:ascii="Arial" w:hAnsi="Arial" w:cs="Arial"/>
          <w:sz w:val="22"/>
          <w:szCs w:val="22"/>
        </w:rPr>
        <w:t>the newsletter and website.</w:t>
      </w:r>
    </w:p>
    <w:p w14:paraId="49D6D011" w14:textId="77777777" w:rsidR="00E53F5D" w:rsidRDefault="00E53F5D" w:rsidP="003F7743">
      <w:pPr>
        <w:tabs>
          <w:tab w:val="left" w:pos="8222"/>
        </w:tabs>
        <w:ind w:left="-284" w:right="327"/>
        <w:jc w:val="both"/>
        <w:rPr>
          <w:rFonts w:ascii="Arial" w:hAnsi="Arial" w:cs="Arial"/>
          <w:sz w:val="22"/>
          <w:szCs w:val="22"/>
        </w:rPr>
      </w:pPr>
    </w:p>
    <w:p w14:paraId="0D6932F9" w14:textId="781B6ECB" w:rsidR="00C0724D" w:rsidRDefault="0091328D" w:rsidP="003F7743">
      <w:pPr>
        <w:tabs>
          <w:tab w:val="left" w:pos="8222"/>
        </w:tabs>
        <w:ind w:left="-284" w:right="327"/>
        <w:jc w:val="both"/>
        <w:rPr>
          <w:rFonts w:ascii="Arial" w:hAnsi="Arial" w:cs="Arial"/>
          <w:sz w:val="22"/>
          <w:szCs w:val="22"/>
        </w:rPr>
      </w:pPr>
      <w:r>
        <w:rPr>
          <w:rFonts w:ascii="Arial" w:hAnsi="Arial" w:cs="Arial"/>
          <w:sz w:val="22"/>
          <w:szCs w:val="22"/>
        </w:rPr>
        <w:lastRenderedPageBreak/>
        <w:t xml:space="preserve">The </w:t>
      </w:r>
      <w:r w:rsidR="00DA4797">
        <w:rPr>
          <w:rFonts w:ascii="Arial" w:hAnsi="Arial" w:cs="Arial"/>
          <w:sz w:val="22"/>
          <w:szCs w:val="22"/>
        </w:rPr>
        <w:t xml:space="preserve">AGM agreed to </w:t>
      </w:r>
      <w:r w:rsidR="00C0724D">
        <w:rPr>
          <w:rFonts w:ascii="Arial" w:hAnsi="Arial" w:cs="Arial"/>
          <w:sz w:val="22"/>
          <w:szCs w:val="22"/>
        </w:rPr>
        <w:t xml:space="preserve">approve the accounts </w:t>
      </w:r>
      <w:r w:rsidR="00193BDA">
        <w:rPr>
          <w:rFonts w:ascii="Arial" w:hAnsi="Arial" w:cs="Arial"/>
          <w:sz w:val="22"/>
          <w:szCs w:val="22"/>
        </w:rPr>
        <w:t>[Motion proposed Ann Wroe.</w:t>
      </w:r>
      <w:r w:rsidR="00AD10D8">
        <w:rPr>
          <w:rFonts w:ascii="Arial" w:hAnsi="Arial" w:cs="Arial"/>
          <w:sz w:val="22"/>
          <w:szCs w:val="22"/>
        </w:rPr>
        <w:t xml:space="preserve"> </w:t>
      </w:r>
      <w:r w:rsidR="00193BDA">
        <w:rPr>
          <w:rFonts w:ascii="Arial" w:hAnsi="Arial" w:cs="Arial"/>
          <w:sz w:val="22"/>
          <w:szCs w:val="22"/>
        </w:rPr>
        <w:t xml:space="preserve">Seconded by Michael Bedingfield] and </w:t>
      </w:r>
      <w:r w:rsidR="00730EDF">
        <w:rPr>
          <w:rFonts w:ascii="Arial" w:hAnsi="Arial" w:cs="Arial"/>
          <w:sz w:val="22"/>
          <w:szCs w:val="22"/>
        </w:rPr>
        <w:t>re-appoint Plummer Parsons as the Society’s accountants</w:t>
      </w:r>
      <w:r w:rsidR="00DA4797">
        <w:rPr>
          <w:rFonts w:ascii="Arial" w:hAnsi="Arial" w:cs="Arial"/>
          <w:sz w:val="22"/>
          <w:szCs w:val="22"/>
        </w:rPr>
        <w:t>.</w:t>
      </w:r>
      <w:r w:rsidR="00193BDA">
        <w:rPr>
          <w:rFonts w:ascii="Arial" w:hAnsi="Arial" w:cs="Arial"/>
          <w:sz w:val="22"/>
          <w:szCs w:val="22"/>
        </w:rPr>
        <w:t xml:space="preserve"> [Motion proposed by Pip Tucker. Seconded by Lucy </w:t>
      </w:r>
      <w:proofErr w:type="spellStart"/>
      <w:r w:rsidR="00193BDA">
        <w:rPr>
          <w:rFonts w:ascii="Arial" w:hAnsi="Arial" w:cs="Arial"/>
          <w:sz w:val="22"/>
          <w:szCs w:val="22"/>
        </w:rPr>
        <w:t>McCrickland</w:t>
      </w:r>
      <w:proofErr w:type="spellEnd"/>
      <w:r w:rsidR="00193BDA">
        <w:rPr>
          <w:rFonts w:ascii="Arial" w:hAnsi="Arial" w:cs="Arial"/>
          <w:sz w:val="22"/>
          <w:szCs w:val="22"/>
        </w:rPr>
        <w:t>.]</w:t>
      </w:r>
    </w:p>
    <w:p w14:paraId="17D53D4C" w14:textId="77777777" w:rsidR="00351080" w:rsidRDefault="00351080" w:rsidP="003F7743">
      <w:pPr>
        <w:ind w:left="-284" w:right="327"/>
        <w:jc w:val="both"/>
        <w:rPr>
          <w:rFonts w:ascii="Arial" w:hAnsi="Arial" w:cs="Arial"/>
          <w:sz w:val="22"/>
          <w:szCs w:val="22"/>
        </w:rPr>
      </w:pPr>
    </w:p>
    <w:p w14:paraId="2DD2DC1D" w14:textId="27F492D4" w:rsidR="00465C3B" w:rsidRDefault="00F52C13" w:rsidP="003F7743">
      <w:pPr>
        <w:ind w:left="-284" w:right="327"/>
        <w:jc w:val="both"/>
        <w:rPr>
          <w:rFonts w:ascii="Arial" w:hAnsi="Arial" w:cs="Arial"/>
          <w:b/>
          <w:sz w:val="22"/>
          <w:szCs w:val="22"/>
        </w:rPr>
      </w:pPr>
      <w:r>
        <w:rPr>
          <w:rFonts w:ascii="Arial" w:hAnsi="Arial" w:cs="Arial"/>
          <w:sz w:val="22"/>
          <w:szCs w:val="22"/>
        </w:rPr>
        <w:t>Agenda item</w:t>
      </w:r>
      <w:r w:rsidR="00351080">
        <w:rPr>
          <w:rFonts w:ascii="Arial" w:hAnsi="Arial" w:cs="Arial"/>
          <w:sz w:val="22"/>
          <w:szCs w:val="22"/>
        </w:rPr>
        <w:t xml:space="preserve"> 4 </w:t>
      </w:r>
      <w:r w:rsidR="00351080">
        <w:rPr>
          <w:rFonts w:ascii="Arial" w:hAnsi="Arial" w:cs="Arial"/>
          <w:sz w:val="22"/>
          <w:szCs w:val="22"/>
        </w:rPr>
        <w:tab/>
      </w:r>
      <w:r w:rsidR="00351080">
        <w:rPr>
          <w:rFonts w:ascii="Arial" w:hAnsi="Arial" w:cs="Arial"/>
          <w:sz w:val="22"/>
          <w:szCs w:val="22"/>
        </w:rPr>
        <w:tab/>
      </w:r>
      <w:r w:rsidR="00704F95" w:rsidRPr="00704F95">
        <w:rPr>
          <w:rFonts w:ascii="Arial" w:hAnsi="Arial" w:cs="Arial"/>
          <w:b/>
          <w:bCs/>
          <w:sz w:val="22"/>
          <w:szCs w:val="22"/>
        </w:rPr>
        <w:t>Resignation/</w:t>
      </w:r>
      <w:r w:rsidR="00351080" w:rsidRPr="00704F95">
        <w:rPr>
          <w:rFonts w:ascii="Arial" w:hAnsi="Arial" w:cs="Arial"/>
          <w:b/>
          <w:bCs/>
          <w:sz w:val="22"/>
          <w:szCs w:val="22"/>
        </w:rPr>
        <w:t>Election</w:t>
      </w:r>
      <w:r w:rsidR="00704F95" w:rsidRPr="00704F95">
        <w:rPr>
          <w:rFonts w:ascii="Arial" w:hAnsi="Arial" w:cs="Arial"/>
          <w:b/>
          <w:bCs/>
          <w:sz w:val="22"/>
          <w:szCs w:val="22"/>
        </w:rPr>
        <w:t xml:space="preserve"> </w:t>
      </w:r>
      <w:r w:rsidR="00425140" w:rsidRPr="00704F95">
        <w:rPr>
          <w:rFonts w:ascii="Arial" w:hAnsi="Arial" w:cs="Arial"/>
          <w:b/>
          <w:bCs/>
          <w:sz w:val="22"/>
          <w:szCs w:val="22"/>
        </w:rPr>
        <w:t>of Trustees</w:t>
      </w:r>
      <w:r w:rsidR="00506217" w:rsidRPr="00704F95">
        <w:rPr>
          <w:rFonts w:ascii="Arial" w:hAnsi="Arial" w:cs="Arial"/>
          <w:b/>
          <w:bCs/>
          <w:sz w:val="22"/>
          <w:szCs w:val="22"/>
        </w:rPr>
        <w:t>/Directors</w:t>
      </w:r>
    </w:p>
    <w:p w14:paraId="0D5312D7" w14:textId="77777777" w:rsidR="00110A99" w:rsidRDefault="00110A99" w:rsidP="003F7743">
      <w:pPr>
        <w:ind w:right="327"/>
        <w:jc w:val="both"/>
        <w:rPr>
          <w:rFonts w:ascii="Arial" w:hAnsi="Arial" w:cs="Arial"/>
          <w:b/>
          <w:sz w:val="22"/>
          <w:szCs w:val="22"/>
        </w:rPr>
      </w:pPr>
    </w:p>
    <w:p w14:paraId="3791B21E" w14:textId="3B8F9415" w:rsidR="00D504D1" w:rsidRDefault="00CC7913" w:rsidP="00193BDA">
      <w:pPr>
        <w:ind w:left="-284" w:right="327"/>
        <w:jc w:val="both"/>
        <w:rPr>
          <w:rFonts w:ascii="Arial" w:hAnsi="Arial" w:cs="Arial"/>
          <w:sz w:val="22"/>
          <w:szCs w:val="22"/>
        </w:rPr>
      </w:pPr>
      <w:r>
        <w:rPr>
          <w:rFonts w:ascii="Arial" w:hAnsi="Arial" w:cs="Arial"/>
          <w:sz w:val="22"/>
          <w:szCs w:val="22"/>
        </w:rPr>
        <w:t xml:space="preserve">The Chairman reported that </w:t>
      </w:r>
      <w:r w:rsidR="00065410">
        <w:rPr>
          <w:rFonts w:ascii="Arial" w:hAnsi="Arial" w:cs="Arial"/>
          <w:sz w:val="22"/>
          <w:szCs w:val="22"/>
        </w:rPr>
        <w:t xml:space="preserve">Jill Sewell had </w:t>
      </w:r>
      <w:r w:rsidR="00193BDA">
        <w:rPr>
          <w:rFonts w:ascii="Arial" w:hAnsi="Arial" w:cs="Arial"/>
          <w:sz w:val="22"/>
          <w:szCs w:val="22"/>
        </w:rPr>
        <w:t xml:space="preserve">recently </w:t>
      </w:r>
      <w:r w:rsidR="009677EF">
        <w:rPr>
          <w:rFonts w:ascii="Arial" w:hAnsi="Arial" w:cs="Arial"/>
          <w:sz w:val="22"/>
          <w:szCs w:val="22"/>
        </w:rPr>
        <w:t xml:space="preserve">resigned </w:t>
      </w:r>
      <w:r w:rsidR="00065410">
        <w:rPr>
          <w:rFonts w:ascii="Arial" w:hAnsi="Arial" w:cs="Arial"/>
          <w:sz w:val="22"/>
          <w:szCs w:val="22"/>
        </w:rPr>
        <w:t>her position as T</w:t>
      </w:r>
      <w:r w:rsidR="009677EF">
        <w:rPr>
          <w:rFonts w:ascii="Arial" w:hAnsi="Arial" w:cs="Arial"/>
          <w:sz w:val="22"/>
          <w:szCs w:val="22"/>
        </w:rPr>
        <w:t>rustee/Director</w:t>
      </w:r>
      <w:r w:rsidR="00B95974">
        <w:rPr>
          <w:rFonts w:ascii="Arial" w:hAnsi="Arial" w:cs="Arial"/>
          <w:sz w:val="22"/>
          <w:szCs w:val="22"/>
        </w:rPr>
        <w:t xml:space="preserve">, and as </w:t>
      </w:r>
      <w:r w:rsidR="00193BDA">
        <w:rPr>
          <w:rFonts w:ascii="Arial" w:hAnsi="Arial" w:cs="Arial"/>
          <w:sz w:val="22"/>
          <w:szCs w:val="22"/>
        </w:rPr>
        <w:t xml:space="preserve">KTS representative on the BHCC </w:t>
      </w:r>
      <w:r w:rsidR="00361626">
        <w:rPr>
          <w:rFonts w:ascii="Arial" w:hAnsi="Arial" w:cs="Arial"/>
          <w:sz w:val="22"/>
          <w:szCs w:val="22"/>
        </w:rPr>
        <w:t xml:space="preserve">Commemorative </w:t>
      </w:r>
      <w:r w:rsidR="00193BDA">
        <w:rPr>
          <w:rFonts w:ascii="Arial" w:hAnsi="Arial" w:cs="Arial"/>
          <w:sz w:val="22"/>
          <w:szCs w:val="22"/>
        </w:rPr>
        <w:t>Plaque Panel</w:t>
      </w:r>
      <w:r w:rsidR="009677EF">
        <w:rPr>
          <w:rFonts w:ascii="Arial" w:hAnsi="Arial" w:cs="Arial"/>
          <w:sz w:val="22"/>
          <w:szCs w:val="22"/>
        </w:rPr>
        <w:t xml:space="preserve">. </w:t>
      </w:r>
      <w:r w:rsidR="00193BDA">
        <w:rPr>
          <w:rFonts w:ascii="Arial" w:hAnsi="Arial" w:cs="Arial"/>
          <w:sz w:val="22"/>
          <w:szCs w:val="22"/>
        </w:rPr>
        <w:t xml:space="preserve">On behalf of the AGM, the chairman </w:t>
      </w:r>
      <w:r w:rsidR="00BE1F59">
        <w:rPr>
          <w:rFonts w:ascii="Arial" w:hAnsi="Arial" w:cs="Arial"/>
          <w:sz w:val="22"/>
          <w:szCs w:val="22"/>
        </w:rPr>
        <w:t xml:space="preserve">extended its thanks to </w:t>
      </w:r>
      <w:r w:rsidR="00065410">
        <w:rPr>
          <w:rFonts w:ascii="Arial" w:hAnsi="Arial" w:cs="Arial"/>
          <w:sz w:val="22"/>
          <w:szCs w:val="22"/>
        </w:rPr>
        <w:t xml:space="preserve">Jill for her </w:t>
      </w:r>
      <w:r w:rsidR="00BE1F59">
        <w:rPr>
          <w:rFonts w:ascii="Arial" w:hAnsi="Arial" w:cs="Arial"/>
          <w:sz w:val="22"/>
          <w:szCs w:val="22"/>
        </w:rPr>
        <w:t xml:space="preserve">long </w:t>
      </w:r>
      <w:r w:rsidR="00193BDA">
        <w:rPr>
          <w:rFonts w:ascii="Arial" w:hAnsi="Arial" w:cs="Arial"/>
          <w:sz w:val="22"/>
          <w:szCs w:val="22"/>
        </w:rPr>
        <w:t xml:space="preserve">period of </w:t>
      </w:r>
      <w:r w:rsidR="00BE1F59">
        <w:rPr>
          <w:rFonts w:ascii="Arial" w:hAnsi="Arial" w:cs="Arial"/>
          <w:sz w:val="22"/>
          <w:szCs w:val="22"/>
        </w:rPr>
        <w:t xml:space="preserve">service to </w:t>
      </w:r>
      <w:r w:rsidR="00193BDA">
        <w:rPr>
          <w:rFonts w:ascii="Arial" w:hAnsi="Arial" w:cs="Arial"/>
          <w:sz w:val="22"/>
          <w:szCs w:val="22"/>
        </w:rPr>
        <w:t xml:space="preserve">the Society. The AGM </w:t>
      </w:r>
      <w:r w:rsidR="00065410">
        <w:rPr>
          <w:rFonts w:ascii="Arial" w:hAnsi="Arial" w:cs="Arial"/>
          <w:sz w:val="22"/>
          <w:szCs w:val="22"/>
        </w:rPr>
        <w:t xml:space="preserve">agreed that </w:t>
      </w:r>
      <w:r w:rsidR="00193BDA">
        <w:rPr>
          <w:rFonts w:ascii="Arial" w:hAnsi="Arial" w:cs="Arial"/>
          <w:sz w:val="22"/>
          <w:szCs w:val="22"/>
        </w:rPr>
        <w:t>Jayne Paulin would succeed her on t</w:t>
      </w:r>
      <w:r w:rsidR="00065410">
        <w:rPr>
          <w:rFonts w:ascii="Arial" w:hAnsi="Arial" w:cs="Arial"/>
          <w:sz w:val="22"/>
          <w:szCs w:val="22"/>
        </w:rPr>
        <w:t xml:space="preserve">he </w:t>
      </w:r>
      <w:r w:rsidR="00361626">
        <w:rPr>
          <w:rFonts w:ascii="Arial" w:hAnsi="Arial" w:cs="Arial"/>
          <w:sz w:val="22"/>
          <w:szCs w:val="22"/>
        </w:rPr>
        <w:t xml:space="preserve">Commemorative </w:t>
      </w:r>
      <w:r w:rsidR="00065410">
        <w:rPr>
          <w:rFonts w:ascii="Arial" w:hAnsi="Arial" w:cs="Arial"/>
          <w:sz w:val="22"/>
          <w:szCs w:val="22"/>
        </w:rPr>
        <w:t>Plaque Panel</w:t>
      </w:r>
      <w:r w:rsidR="00193BDA">
        <w:rPr>
          <w:rFonts w:ascii="Arial" w:hAnsi="Arial" w:cs="Arial"/>
          <w:sz w:val="22"/>
          <w:szCs w:val="22"/>
        </w:rPr>
        <w:t xml:space="preserve">. [Proposed by Adam Liversidge. Seconded by Vaughan Rees.] The alternate representative was confirmed as </w:t>
      </w:r>
      <w:r w:rsidR="00065410">
        <w:rPr>
          <w:rFonts w:ascii="Arial" w:hAnsi="Arial" w:cs="Arial"/>
          <w:sz w:val="22"/>
          <w:szCs w:val="22"/>
        </w:rPr>
        <w:t>Vaughan Rees</w:t>
      </w:r>
      <w:r w:rsidR="00193BDA">
        <w:rPr>
          <w:rFonts w:ascii="Arial" w:hAnsi="Arial" w:cs="Arial"/>
          <w:sz w:val="22"/>
          <w:szCs w:val="22"/>
        </w:rPr>
        <w:t xml:space="preserve"> [Proposed by Pip Tucker</w:t>
      </w:r>
      <w:r w:rsidR="00193BDA" w:rsidRPr="00303835">
        <w:rPr>
          <w:rFonts w:ascii="Arial" w:hAnsi="Arial" w:cs="Arial"/>
          <w:sz w:val="22"/>
          <w:szCs w:val="22"/>
        </w:rPr>
        <w:t xml:space="preserve">. Seconded by </w:t>
      </w:r>
      <w:r w:rsidR="00303835">
        <w:rPr>
          <w:rFonts w:ascii="Arial" w:hAnsi="Arial" w:cs="Arial"/>
          <w:sz w:val="22"/>
          <w:szCs w:val="22"/>
        </w:rPr>
        <w:t>R</w:t>
      </w:r>
      <w:r w:rsidR="00303835" w:rsidRPr="00303835">
        <w:rPr>
          <w:rFonts w:ascii="Arial" w:hAnsi="Arial" w:cs="Arial"/>
          <w:sz w:val="22"/>
          <w:szCs w:val="22"/>
        </w:rPr>
        <w:t xml:space="preserve">obin </w:t>
      </w:r>
      <w:proofErr w:type="spellStart"/>
      <w:r w:rsidR="00303835" w:rsidRPr="00303835">
        <w:rPr>
          <w:rFonts w:ascii="Arial" w:hAnsi="Arial" w:cs="Arial"/>
          <w:sz w:val="22"/>
          <w:szCs w:val="22"/>
        </w:rPr>
        <w:t>Guiller</w:t>
      </w:r>
      <w:r w:rsidR="00DD1100">
        <w:rPr>
          <w:rFonts w:ascii="Arial" w:hAnsi="Arial" w:cs="Arial"/>
          <w:sz w:val="22"/>
          <w:szCs w:val="22"/>
        </w:rPr>
        <w:t>e</w:t>
      </w:r>
      <w:r w:rsidR="00303835" w:rsidRPr="00303835">
        <w:rPr>
          <w:rFonts w:ascii="Arial" w:hAnsi="Arial" w:cs="Arial"/>
          <w:sz w:val="22"/>
          <w:szCs w:val="22"/>
        </w:rPr>
        <w:t>t</w:t>
      </w:r>
      <w:proofErr w:type="spellEnd"/>
      <w:r w:rsidR="00303835">
        <w:rPr>
          <w:rFonts w:ascii="Arial" w:hAnsi="Arial" w:cs="Arial"/>
          <w:sz w:val="22"/>
          <w:szCs w:val="22"/>
        </w:rPr>
        <w:t>.]</w:t>
      </w:r>
      <w:r w:rsidR="00303835" w:rsidRPr="00193BDA">
        <w:rPr>
          <w:rFonts w:ascii="Arial" w:hAnsi="Arial" w:cs="Arial"/>
          <w:sz w:val="22"/>
          <w:szCs w:val="22"/>
          <w:highlight w:val="yellow"/>
        </w:rPr>
        <w:t xml:space="preserve"> </w:t>
      </w:r>
    </w:p>
    <w:p w14:paraId="0143F622" w14:textId="77777777" w:rsidR="00D504D1" w:rsidRDefault="00D504D1" w:rsidP="00193BDA">
      <w:pPr>
        <w:ind w:left="-284" w:right="327"/>
        <w:jc w:val="both"/>
        <w:rPr>
          <w:rFonts w:ascii="Arial" w:hAnsi="Arial" w:cs="Arial"/>
          <w:sz w:val="22"/>
          <w:szCs w:val="22"/>
        </w:rPr>
      </w:pPr>
    </w:p>
    <w:p w14:paraId="15BF9441" w14:textId="462765AB" w:rsidR="00BE1F59" w:rsidRDefault="00D504D1" w:rsidP="00193BDA">
      <w:pPr>
        <w:ind w:left="-284" w:right="327"/>
        <w:jc w:val="both"/>
        <w:rPr>
          <w:rFonts w:ascii="Arial" w:hAnsi="Arial" w:cs="Arial"/>
          <w:sz w:val="22"/>
          <w:szCs w:val="22"/>
        </w:rPr>
      </w:pPr>
      <w:r>
        <w:rPr>
          <w:rFonts w:ascii="Arial" w:hAnsi="Arial" w:cs="Arial"/>
          <w:sz w:val="22"/>
          <w:szCs w:val="22"/>
        </w:rPr>
        <w:t>The Chairman stated that the activities of the Panel were currently in abeyance due to the Council’s review of all street names, statues and plaques in the context of the BLM protests. Jayne Paulin also reported that the Panel had not</w:t>
      </w:r>
      <w:r w:rsidR="00DD1100">
        <w:rPr>
          <w:rFonts w:ascii="Arial" w:hAnsi="Arial" w:cs="Arial"/>
          <w:sz w:val="22"/>
          <w:szCs w:val="22"/>
        </w:rPr>
        <w:t xml:space="preserve"> been able to meet </w:t>
      </w:r>
      <w:r>
        <w:rPr>
          <w:rFonts w:ascii="Arial" w:hAnsi="Arial" w:cs="Arial"/>
          <w:sz w:val="22"/>
          <w:szCs w:val="22"/>
        </w:rPr>
        <w:t>recently, due to social distancing constraints.</w:t>
      </w:r>
    </w:p>
    <w:p w14:paraId="71A72C3F" w14:textId="77777777" w:rsidR="00BE1F59" w:rsidRDefault="00BE1F59" w:rsidP="00193BDA">
      <w:pPr>
        <w:ind w:left="-284" w:right="327"/>
        <w:jc w:val="both"/>
        <w:rPr>
          <w:rFonts w:ascii="Arial" w:hAnsi="Arial" w:cs="Arial"/>
          <w:sz w:val="22"/>
          <w:szCs w:val="22"/>
        </w:rPr>
      </w:pPr>
    </w:p>
    <w:p w14:paraId="3559544A" w14:textId="73ADE64E" w:rsidR="00CB0066" w:rsidRDefault="00506217" w:rsidP="003F7743">
      <w:pPr>
        <w:ind w:left="-284" w:right="327"/>
        <w:jc w:val="both"/>
        <w:rPr>
          <w:rFonts w:ascii="Arial" w:hAnsi="Arial" w:cs="Arial"/>
          <w:sz w:val="22"/>
          <w:szCs w:val="22"/>
        </w:rPr>
      </w:pPr>
      <w:r>
        <w:rPr>
          <w:rFonts w:ascii="Arial" w:hAnsi="Arial" w:cs="Arial"/>
          <w:sz w:val="22"/>
          <w:szCs w:val="22"/>
        </w:rPr>
        <w:t xml:space="preserve">Members </w:t>
      </w:r>
      <w:r w:rsidR="00065410">
        <w:rPr>
          <w:rFonts w:ascii="Arial" w:hAnsi="Arial" w:cs="Arial"/>
          <w:sz w:val="22"/>
          <w:szCs w:val="22"/>
        </w:rPr>
        <w:t xml:space="preserve">re-confirmed </w:t>
      </w:r>
      <w:r w:rsidR="0091328D">
        <w:rPr>
          <w:rFonts w:ascii="Arial" w:hAnsi="Arial" w:cs="Arial"/>
          <w:sz w:val="22"/>
          <w:szCs w:val="22"/>
        </w:rPr>
        <w:t xml:space="preserve">Michael Bedingfield </w:t>
      </w:r>
      <w:r>
        <w:rPr>
          <w:rFonts w:ascii="Arial" w:hAnsi="Arial" w:cs="Arial"/>
          <w:sz w:val="22"/>
          <w:szCs w:val="22"/>
        </w:rPr>
        <w:t>as CAG Representative for KTS</w:t>
      </w:r>
      <w:r w:rsidR="00065410">
        <w:rPr>
          <w:rFonts w:ascii="Arial" w:hAnsi="Arial" w:cs="Arial"/>
          <w:sz w:val="22"/>
          <w:szCs w:val="22"/>
        </w:rPr>
        <w:t xml:space="preserve"> for a further year.</w:t>
      </w:r>
      <w:r w:rsidR="00B95974">
        <w:rPr>
          <w:rFonts w:ascii="Arial" w:hAnsi="Arial" w:cs="Arial"/>
          <w:sz w:val="22"/>
          <w:szCs w:val="22"/>
        </w:rPr>
        <w:t xml:space="preserve"> </w:t>
      </w:r>
      <w:r w:rsidR="00B95974" w:rsidRPr="00303835">
        <w:rPr>
          <w:rFonts w:ascii="Arial" w:hAnsi="Arial" w:cs="Arial"/>
          <w:sz w:val="22"/>
          <w:szCs w:val="22"/>
        </w:rPr>
        <w:t>[Proposed by Robin</w:t>
      </w:r>
      <w:r w:rsidR="00303835" w:rsidRPr="00303835">
        <w:rPr>
          <w:rFonts w:ascii="Arial" w:hAnsi="Arial" w:cs="Arial"/>
          <w:sz w:val="22"/>
          <w:szCs w:val="22"/>
        </w:rPr>
        <w:t xml:space="preserve"> </w:t>
      </w:r>
      <w:proofErr w:type="spellStart"/>
      <w:r w:rsidR="00303835" w:rsidRPr="00303835">
        <w:rPr>
          <w:rFonts w:ascii="Arial" w:hAnsi="Arial" w:cs="Arial"/>
          <w:sz w:val="22"/>
          <w:szCs w:val="22"/>
        </w:rPr>
        <w:t>Guiller</w:t>
      </w:r>
      <w:r w:rsidR="0063656E">
        <w:rPr>
          <w:rFonts w:ascii="Arial" w:hAnsi="Arial" w:cs="Arial"/>
          <w:sz w:val="22"/>
          <w:szCs w:val="22"/>
        </w:rPr>
        <w:t>e</w:t>
      </w:r>
      <w:r w:rsidR="00303835" w:rsidRPr="00303835">
        <w:rPr>
          <w:rFonts w:ascii="Arial" w:hAnsi="Arial" w:cs="Arial"/>
          <w:sz w:val="22"/>
          <w:szCs w:val="22"/>
        </w:rPr>
        <w:t>t</w:t>
      </w:r>
      <w:proofErr w:type="spellEnd"/>
      <w:r w:rsidR="00B95974" w:rsidRPr="00303835">
        <w:rPr>
          <w:rFonts w:ascii="Arial" w:hAnsi="Arial" w:cs="Arial"/>
          <w:sz w:val="22"/>
          <w:szCs w:val="22"/>
        </w:rPr>
        <w:t>. Seconded by Stella</w:t>
      </w:r>
      <w:r w:rsidR="00D0324C">
        <w:rPr>
          <w:rFonts w:ascii="Arial" w:hAnsi="Arial" w:cs="Arial"/>
          <w:sz w:val="22"/>
          <w:szCs w:val="22"/>
        </w:rPr>
        <w:t xml:space="preserve"> </w:t>
      </w:r>
      <w:proofErr w:type="spellStart"/>
      <w:r w:rsidR="00D0324C">
        <w:rPr>
          <w:rFonts w:ascii="Arial" w:hAnsi="Arial" w:cs="Arial"/>
          <w:sz w:val="22"/>
          <w:szCs w:val="22"/>
        </w:rPr>
        <w:t>McCrickland</w:t>
      </w:r>
      <w:proofErr w:type="spellEnd"/>
      <w:r w:rsidR="00B95974" w:rsidRPr="00303835">
        <w:rPr>
          <w:rFonts w:ascii="Arial" w:hAnsi="Arial" w:cs="Arial"/>
          <w:sz w:val="22"/>
          <w:szCs w:val="22"/>
        </w:rPr>
        <w:t>.]</w:t>
      </w:r>
    </w:p>
    <w:p w14:paraId="3F0367D6" w14:textId="77777777" w:rsidR="007B605E" w:rsidRDefault="007B605E" w:rsidP="003F7743">
      <w:pPr>
        <w:ind w:left="-284" w:right="327"/>
        <w:jc w:val="both"/>
        <w:rPr>
          <w:rFonts w:ascii="Arial" w:hAnsi="Arial" w:cs="Arial"/>
          <w:sz w:val="22"/>
          <w:szCs w:val="22"/>
        </w:rPr>
      </w:pPr>
    </w:p>
    <w:p w14:paraId="00B34521" w14:textId="1C386C45" w:rsidR="00ED6634" w:rsidRDefault="00351080" w:rsidP="003F7743">
      <w:pPr>
        <w:ind w:left="-284" w:right="327"/>
        <w:jc w:val="both"/>
        <w:rPr>
          <w:rFonts w:ascii="Arial" w:hAnsi="Arial" w:cs="Arial"/>
          <w:sz w:val="22"/>
          <w:szCs w:val="22"/>
        </w:rPr>
      </w:pPr>
      <w:r>
        <w:rPr>
          <w:rFonts w:ascii="Arial" w:hAnsi="Arial" w:cs="Arial"/>
          <w:sz w:val="22"/>
          <w:szCs w:val="22"/>
        </w:rPr>
        <w:t>Agenda item 5</w:t>
      </w:r>
      <w:r>
        <w:rPr>
          <w:rFonts w:ascii="Arial" w:hAnsi="Arial" w:cs="Arial"/>
          <w:sz w:val="22"/>
          <w:szCs w:val="22"/>
        </w:rPr>
        <w:tab/>
      </w:r>
      <w:r>
        <w:rPr>
          <w:rFonts w:ascii="Arial" w:hAnsi="Arial" w:cs="Arial"/>
          <w:sz w:val="22"/>
          <w:szCs w:val="22"/>
        </w:rPr>
        <w:tab/>
      </w:r>
      <w:r w:rsidR="00E71899" w:rsidRPr="00D26A0F">
        <w:rPr>
          <w:rFonts w:ascii="Arial" w:hAnsi="Arial" w:cs="Arial"/>
          <w:b/>
          <w:sz w:val="22"/>
          <w:szCs w:val="22"/>
        </w:rPr>
        <w:t>Chairman’s</w:t>
      </w:r>
      <w:r w:rsidR="00E71899" w:rsidRPr="00A15DF0">
        <w:rPr>
          <w:rFonts w:ascii="Arial" w:hAnsi="Arial" w:cs="Arial"/>
          <w:b/>
          <w:sz w:val="22"/>
          <w:szCs w:val="22"/>
        </w:rPr>
        <w:t xml:space="preserve"> Report</w:t>
      </w:r>
    </w:p>
    <w:p w14:paraId="786FA1EE" w14:textId="77777777" w:rsidR="00ED6634" w:rsidRDefault="00ED6634" w:rsidP="003F7743">
      <w:pPr>
        <w:ind w:left="-284" w:right="327"/>
        <w:jc w:val="both"/>
        <w:rPr>
          <w:rFonts w:ascii="Arial" w:hAnsi="Arial" w:cs="Arial"/>
          <w:sz w:val="22"/>
          <w:szCs w:val="22"/>
        </w:rPr>
      </w:pPr>
    </w:p>
    <w:p w14:paraId="68D2F029" w14:textId="1AE651A5" w:rsidR="00F71519" w:rsidRDefault="00723C0C" w:rsidP="00B95974">
      <w:pPr>
        <w:ind w:left="-284" w:right="327"/>
        <w:jc w:val="both"/>
        <w:rPr>
          <w:rFonts w:ascii="Arial" w:hAnsi="Arial" w:cs="Arial"/>
          <w:sz w:val="22"/>
          <w:szCs w:val="22"/>
        </w:rPr>
      </w:pPr>
      <w:r>
        <w:rPr>
          <w:rFonts w:ascii="Arial" w:hAnsi="Arial" w:cs="Arial"/>
          <w:sz w:val="22"/>
          <w:szCs w:val="22"/>
        </w:rPr>
        <w:t xml:space="preserve">The AGM approved the report, as originally circulated with the April newsletter. [Proposed by Vaughan Rees. Seconded by Ann Wroe.]  </w:t>
      </w:r>
      <w:r>
        <w:rPr>
          <w:rFonts w:ascii="Arial" w:hAnsi="Arial" w:cs="Arial"/>
          <w:bCs/>
          <w:sz w:val="22"/>
          <w:szCs w:val="22"/>
        </w:rPr>
        <w:t xml:space="preserve">The Chairman </w:t>
      </w:r>
      <w:r w:rsidR="00B95974">
        <w:rPr>
          <w:rFonts w:ascii="Arial" w:hAnsi="Arial" w:cs="Arial"/>
          <w:sz w:val="22"/>
          <w:szCs w:val="22"/>
        </w:rPr>
        <w:t xml:space="preserve">highlighted </w:t>
      </w:r>
      <w:r>
        <w:rPr>
          <w:rFonts w:ascii="Arial" w:hAnsi="Arial" w:cs="Arial"/>
          <w:sz w:val="22"/>
          <w:szCs w:val="22"/>
        </w:rPr>
        <w:t xml:space="preserve">recent updates as follows:  </w:t>
      </w:r>
      <w:r w:rsidR="00B95974">
        <w:rPr>
          <w:rFonts w:ascii="Arial" w:hAnsi="Arial" w:cs="Arial"/>
          <w:sz w:val="22"/>
          <w:szCs w:val="22"/>
        </w:rPr>
        <w:t xml:space="preserve"> </w:t>
      </w:r>
    </w:p>
    <w:p w14:paraId="612373D2" w14:textId="77777777" w:rsidR="00F71519" w:rsidRDefault="00F71519" w:rsidP="00B95974">
      <w:pPr>
        <w:ind w:left="-284" w:right="327"/>
        <w:jc w:val="both"/>
        <w:rPr>
          <w:rFonts w:ascii="Arial" w:hAnsi="Arial" w:cs="Arial"/>
          <w:sz w:val="22"/>
          <w:szCs w:val="22"/>
        </w:rPr>
      </w:pPr>
    </w:p>
    <w:p w14:paraId="5D1F8B0D" w14:textId="77777777" w:rsidR="00F71519" w:rsidRPr="00901F57" w:rsidRDefault="00F71519" w:rsidP="00901F57">
      <w:pPr>
        <w:pStyle w:val="ListParagraph"/>
        <w:numPr>
          <w:ilvl w:val="0"/>
          <w:numId w:val="6"/>
        </w:numPr>
        <w:ind w:right="327"/>
        <w:jc w:val="both"/>
        <w:rPr>
          <w:rFonts w:ascii="Arial" w:hAnsi="Arial" w:cs="Arial"/>
          <w:sz w:val="22"/>
          <w:szCs w:val="22"/>
        </w:rPr>
      </w:pPr>
      <w:r w:rsidRPr="00901F57">
        <w:rPr>
          <w:rFonts w:ascii="Arial" w:hAnsi="Arial" w:cs="Arial"/>
          <w:sz w:val="22"/>
          <w:szCs w:val="22"/>
        </w:rPr>
        <w:t xml:space="preserve">The </w:t>
      </w:r>
      <w:r w:rsidR="00B95974" w:rsidRPr="00901F57">
        <w:rPr>
          <w:rFonts w:ascii="Arial" w:hAnsi="Arial" w:cs="Arial"/>
          <w:sz w:val="22"/>
          <w:szCs w:val="22"/>
        </w:rPr>
        <w:t>proposed November start date for work on Black Rock and the Esplanade</w:t>
      </w:r>
    </w:p>
    <w:p w14:paraId="254A09A7" w14:textId="0010F5CF" w:rsidR="00F71519" w:rsidRPr="00901F57" w:rsidRDefault="00901F57" w:rsidP="00901F57">
      <w:pPr>
        <w:pStyle w:val="ListParagraph"/>
        <w:numPr>
          <w:ilvl w:val="0"/>
          <w:numId w:val="6"/>
        </w:numPr>
        <w:ind w:right="327"/>
        <w:jc w:val="both"/>
        <w:rPr>
          <w:rFonts w:ascii="Arial" w:hAnsi="Arial" w:cs="Arial"/>
          <w:sz w:val="22"/>
          <w:szCs w:val="22"/>
        </w:rPr>
      </w:pPr>
      <w:r w:rsidRPr="00901F57">
        <w:rPr>
          <w:rFonts w:ascii="Arial" w:hAnsi="Arial" w:cs="Arial"/>
          <w:sz w:val="22"/>
          <w:szCs w:val="22"/>
        </w:rPr>
        <w:t>Re</w:t>
      </w:r>
      <w:r w:rsidR="00F71519" w:rsidRPr="00901F57">
        <w:rPr>
          <w:rFonts w:ascii="Arial" w:hAnsi="Arial" w:cs="Arial"/>
          <w:sz w:val="22"/>
          <w:szCs w:val="22"/>
        </w:rPr>
        <w:t>ferral of the latest plans for the Marina Development to independent arbitration, following the expiry of the statutory time limit for consideration of planning permission by the local authority.</w:t>
      </w:r>
    </w:p>
    <w:p w14:paraId="6CA4BD72" w14:textId="051213DD" w:rsidR="00F71519" w:rsidRPr="00901F57" w:rsidRDefault="00F71519" w:rsidP="00901F57">
      <w:pPr>
        <w:pStyle w:val="ListParagraph"/>
        <w:numPr>
          <w:ilvl w:val="0"/>
          <w:numId w:val="6"/>
        </w:numPr>
        <w:ind w:right="327"/>
        <w:jc w:val="both"/>
        <w:rPr>
          <w:rFonts w:ascii="Arial" w:hAnsi="Arial" w:cs="Arial"/>
          <w:sz w:val="22"/>
          <w:szCs w:val="22"/>
        </w:rPr>
      </w:pPr>
      <w:r w:rsidRPr="00901F57">
        <w:rPr>
          <w:rFonts w:ascii="Arial" w:hAnsi="Arial" w:cs="Arial"/>
          <w:sz w:val="22"/>
          <w:szCs w:val="22"/>
        </w:rPr>
        <w:t xml:space="preserve">Progress on the scheme for Madeira Drive, now extended to </w:t>
      </w:r>
      <w:r w:rsidR="003D0D82">
        <w:rPr>
          <w:rFonts w:ascii="Arial" w:hAnsi="Arial" w:cs="Arial"/>
          <w:sz w:val="22"/>
          <w:szCs w:val="22"/>
        </w:rPr>
        <w:t xml:space="preserve">renovation of </w:t>
      </w:r>
      <w:r w:rsidRPr="00901F57">
        <w:rPr>
          <w:rFonts w:ascii="Arial" w:hAnsi="Arial" w:cs="Arial"/>
          <w:sz w:val="22"/>
          <w:szCs w:val="22"/>
        </w:rPr>
        <w:t>thirty arches.</w:t>
      </w:r>
    </w:p>
    <w:p w14:paraId="7FCAE575" w14:textId="35B23689" w:rsidR="00F71519" w:rsidRDefault="00901F57" w:rsidP="00901F57">
      <w:pPr>
        <w:pStyle w:val="ListParagraph"/>
        <w:numPr>
          <w:ilvl w:val="0"/>
          <w:numId w:val="6"/>
        </w:numPr>
        <w:ind w:right="327"/>
        <w:jc w:val="both"/>
        <w:rPr>
          <w:rFonts w:ascii="Arial" w:hAnsi="Arial" w:cs="Arial"/>
          <w:sz w:val="22"/>
          <w:szCs w:val="22"/>
        </w:rPr>
      </w:pPr>
      <w:r w:rsidRPr="00901F57">
        <w:rPr>
          <w:rFonts w:ascii="Arial" w:hAnsi="Arial" w:cs="Arial"/>
          <w:sz w:val="22"/>
          <w:szCs w:val="22"/>
        </w:rPr>
        <w:t>The first phase of consultation on the future of the Gasworks site</w:t>
      </w:r>
      <w:r w:rsidR="00EE02CD">
        <w:rPr>
          <w:rFonts w:ascii="Arial" w:hAnsi="Arial" w:cs="Arial"/>
          <w:sz w:val="22"/>
          <w:szCs w:val="22"/>
        </w:rPr>
        <w:t xml:space="preserve">; </w:t>
      </w:r>
      <w:r w:rsidRPr="00901F57">
        <w:rPr>
          <w:rFonts w:ascii="Arial" w:hAnsi="Arial" w:cs="Arial"/>
          <w:sz w:val="22"/>
          <w:szCs w:val="22"/>
        </w:rPr>
        <w:t>the KTS Committee intends to comment in detail during the second stage of the process in 2021.</w:t>
      </w:r>
    </w:p>
    <w:p w14:paraId="0A3F1ACD" w14:textId="10E2FB0B" w:rsidR="00901F57" w:rsidRDefault="00901F57" w:rsidP="00901F57">
      <w:pPr>
        <w:pStyle w:val="ListParagraph"/>
        <w:numPr>
          <w:ilvl w:val="0"/>
          <w:numId w:val="6"/>
        </w:numPr>
        <w:ind w:right="327"/>
        <w:jc w:val="both"/>
        <w:rPr>
          <w:rFonts w:ascii="Arial" w:hAnsi="Arial" w:cs="Arial"/>
          <w:sz w:val="22"/>
          <w:szCs w:val="22"/>
        </w:rPr>
      </w:pPr>
      <w:r>
        <w:rPr>
          <w:rFonts w:ascii="Arial" w:hAnsi="Arial" w:cs="Arial"/>
          <w:sz w:val="22"/>
          <w:szCs w:val="22"/>
        </w:rPr>
        <w:t xml:space="preserve">The </w:t>
      </w:r>
      <w:r w:rsidR="00EE02CD">
        <w:rPr>
          <w:rFonts w:ascii="Arial" w:hAnsi="Arial" w:cs="Arial"/>
          <w:sz w:val="22"/>
          <w:szCs w:val="22"/>
        </w:rPr>
        <w:t>newly expanded newsletter was well received by the membership.</w:t>
      </w:r>
    </w:p>
    <w:p w14:paraId="4A643AAD" w14:textId="10D6F672" w:rsidR="00EE02CD" w:rsidRDefault="00D504D1" w:rsidP="00BF5EE9">
      <w:pPr>
        <w:pStyle w:val="ListParagraph"/>
        <w:numPr>
          <w:ilvl w:val="0"/>
          <w:numId w:val="6"/>
        </w:numPr>
        <w:ind w:right="327"/>
        <w:jc w:val="both"/>
        <w:rPr>
          <w:rFonts w:ascii="Arial" w:hAnsi="Arial" w:cs="Arial"/>
          <w:sz w:val="22"/>
          <w:szCs w:val="22"/>
        </w:rPr>
      </w:pPr>
      <w:r w:rsidRPr="00D504D1">
        <w:rPr>
          <w:rFonts w:ascii="Arial" w:hAnsi="Arial" w:cs="Arial"/>
          <w:sz w:val="22"/>
          <w:szCs w:val="22"/>
        </w:rPr>
        <w:t xml:space="preserve">Despite the </w:t>
      </w:r>
      <w:r>
        <w:rPr>
          <w:rFonts w:ascii="Arial" w:hAnsi="Arial" w:cs="Arial"/>
          <w:sz w:val="22"/>
          <w:szCs w:val="22"/>
        </w:rPr>
        <w:t>pandemic, the committee continues to meet via Zoom and the Society’s membership stands at nearly 200 households.</w:t>
      </w:r>
    </w:p>
    <w:p w14:paraId="21B91C2D" w14:textId="77777777" w:rsidR="00723C0C" w:rsidRPr="00723C0C" w:rsidRDefault="00723C0C" w:rsidP="00723C0C">
      <w:pPr>
        <w:ind w:right="327"/>
        <w:jc w:val="both"/>
        <w:rPr>
          <w:rFonts w:ascii="Arial" w:hAnsi="Arial" w:cs="Arial"/>
          <w:sz w:val="22"/>
          <w:szCs w:val="22"/>
        </w:rPr>
      </w:pPr>
    </w:p>
    <w:p w14:paraId="3A0749EB" w14:textId="116F58BD" w:rsidR="00B95974" w:rsidRDefault="00B95974" w:rsidP="00B95974">
      <w:pPr>
        <w:ind w:left="-284" w:right="327"/>
        <w:jc w:val="both"/>
        <w:rPr>
          <w:rFonts w:ascii="Arial" w:hAnsi="Arial" w:cs="Arial"/>
          <w:sz w:val="22"/>
          <w:szCs w:val="22"/>
        </w:rPr>
      </w:pPr>
    </w:p>
    <w:p w14:paraId="6E20BF69" w14:textId="77777777" w:rsidR="00D0324C" w:rsidRDefault="00D0324C" w:rsidP="003F7743">
      <w:pPr>
        <w:ind w:left="-284" w:right="327"/>
        <w:jc w:val="both"/>
        <w:rPr>
          <w:rFonts w:ascii="Arial" w:hAnsi="Arial" w:cs="Arial"/>
          <w:sz w:val="22"/>
          <w:szCs w:val="22"/>
        </w:rPr>
      </w:pPr>
    </w:p>
    <w:p w14:paraId="5D063845" w14:textId="77777777" w:rsidR="00D0324C" w:rsidRDefault="00D0324C" w:rsidP="003F7743">
      <w:pPr>
        <w:ind w:left="-284" w:right="327"/>
        <w:jc w:val="both"/>
        <w:rPr>
          <w:rFonts w:ascii="Arial" w:hAnsi="Arial" w:cs="Arial"/>
          <w:sz w:val="22"/>
          <w:szCs w:val="22"/>
        </w:rPr>
      </w:pPr>
    </w:p>
    <w:p w14:paraId="4DB3B56B" w14:textId="77777777" w:rsidR="00D0324C" w:rsidRDefault="00D0324C" w:rsidP="003F7743">
      <w:pPr>
        <w:ind w:left="-284" w:right="327"/>
        <w:jc w:val="both"/>
        <w:rPr>
          <w:rFonts w:ascii="Arial" w:hAnsi="Arial" w:cs="Arial"/>
          <w:sz w:val="22"/>
          <w:szCs w:val="22"/>
        </w:rPr>
      </w:pPr>
    </w:p>
    <w:p w14:paraId="1D2D4EB1" w14:textId="02439FD1" w:rsidR="00351080" w:rsidRDefault="00351080" w:rsidP="003F7743">
      <w:pPr>
        <w:ind w:left="-284" w:right="327"/>
        <w:jc w:val="both"/>
        <w:rPr>
          <w:rFonts w:ascii="Arial" w:hAnsi="Arial" w:cs="Arial"/>
          <w:b/>
          <w:sz w:val="22"/>
          <w:szCs w:val="22"/>
        </w:rPr>
      </w:pPr>
      <w:r w:rsidRPr="00351080">
        <w:rPr>
          <w:rFonts w:ascii="Arial" w:hAnsi="Arial" w:cs="Arial"/>
          <w:sz w:val="22"/>
          <w:szCs w:val="22"/>
        </w:rPr>
        <w:lastRenderedPageBreak/>
        <w:t>Agenda item 6</w:t>
      </w:r>
      <w:r>
        <w:rPr>
          <w:rFonts w:ascii="Arial" w:hAnsi="Arial" w:cs="Arial"/>
          <w:b/>
          <w:sz w:val="22"/>
          <w:szCs w:val="22"/>
        </w:rPr>
        <w:tab/>
      </w:r>
      <w:r>
        <w:rPr>
          <w:rFonts w:ascii="Arial" w:hAnsi="Arial" w:cs="Arial"/>
          <w:b/>
          <w:sz w:val="22"/>
          <w:szCs w:val="22"/>
        </w:rPr>
        <w:tab/>
        <w:t>Alex Bruce Legacy</w:t>
      </w:r>
    </w:p>
    <w:p w14:paraId="6E309D7C" w14:textId="77777777" w:rsidR="00351080" w:rsidRDefault="00351080" w:rsidP="003F7743">
      <w:pPr>
        <w:ind w:left="-284" w:right="327"/>
        <w:jc w:val="both"/>
        <w:rPr>
          <w:rFonts w:ascii="Arial" w:hAnsi="Arial" w:cs="Arial"/>
          <w:b/>
          <w:sz w:val="22"/>
          <w:szCs w:val="22"/>
        </w:rPr>
      </w:pPr>
    </w:p>
    <w:p w14:paraId="5A169F4C" w14:textId="4DFC3196" w:rsidR="005B208F" w:rsidRDefault="005B208F" w:rsidP="003F7743">
      <w:pPr>
        <w:ind w:left="-284" w:right="327"/>
        <w:jc w:val="both"/>
        <w:rPr>
          <w:rFonts w:ascii="Arial" w:hAnsi="Arial" w:cs="Arial"/>
          <w:sz w:val="22"/>
          <w:szCs w:val="22"/>
        </w:rPr>
      </w:pPr>
      <w:r>
        <w:rPr>
          <w:rFonts w:ascii="Arial" w:hAnsi="Arial" w:cs="Arial"/>
          <w:sz w:val="22"/>
          <w:szCs w:val="22"/>
        </w:rPr>
        <w:t xml:space="preserve">Vanessa </w:t>
      </w:r>
      <w:proofErr w:type="spellStart"/>
      <w:r>
        <w:rPr>
          <w:rFonts w:ascii="Arial" w:hAnsi="Arial" w:cs="Arial"/>
          <w:sz w:val="22"/>
          <w:szCs w:val="22"/>
        </w:rPr>
        <w:t>Minns</w:t>
      </w:r>
      <w:proofErr w:type="spellEnd"/>
      <w:r>
        <w:rPr>
          <w:rFonts w:ascii="Arial" w:hAnsi="Arial" w:cs="Arial"/>
          <w:sz w:val="22"/>
          <w:szCs w:val="22"/>
        </w:rPr>
        <w:t xml:space="preserve"> </w:t>
      </w:r>
      <w:r w:rsidR="00F55398">
        <w:rPr>
          <w:rFonts w:ascii="Arial" w:hAnsi="Arial" w:cs="Arial"/>
          <w:sz w:val="22"/>
          <w:szCs w:val="22"/>
        </w:rPr>
        <w:t xml:space="preserve">thanked </w:t>
      </w:r>
      <w:r w:rsidR="00D0324C">
        <w:rPr>
          <w:rFonts w:ascii="Arial" w:hAnsi="Arial" w:cs="Arial"/>
          <w:sz w:val="22"/>
          <w:szCs w:val="22"/>
        </w:rPr>
        <w:t xml:space="preserve">fellow KTS member </w:t>
      </w:r>
      <w:r w:rsidR="00F55398">
        <w:rPr>
          <w:rFonts w:ascii="Arial" w:hAnsi="Arial" w:cs="Arial"/>
          <w:sz w:val="22"/>
          <w:szCs w:val="22"/>
        </w:rPr>
        <w:t>Michael Osborne for all his help with research for the information boards. T</w:t>
      </w:r>
      <w:r w:rsidR="00D504D1">
        <w:rPr>
          <w:rFonts w:ascii="Arial" w:hAnsi="Arial" w:cs="Arial"/>
          <w:sz w:val="22"/>
          <w:szCs w:val="22"/>
        </w:rPr>
        <w:t xml:space="preserve">he Chairman </w:t>
      </w:r>
      <w:r w:rsidR="00074A31">
        <w:rPr>
          <w:rFonts w:ascii="Arial" w:hAnsi="Arial" w:cs="Arial"/>
          <w:sz w:val="22"/>
          <w:szCs w:val="22"/>
        </w:rPr>
        <w:t xml:space="preserve">invited suggestions for </w:t>
      </w:r>
      <w:r w:rsidR="00F55398">
        <w:rPr>
          <w:rFonts w:ascii="Arial" w:hAnsi="Arial" w:cs="Arial"/>
          <w:sz w:val="22"/>
          <w:szCs w:val="22"/>
        </w:rPr>
        <w:t xml:space="preserve">the next phase of the </w:t>
      </w:r>
      <w:r w:rsidR="00164310">
        <w:rPr>
          <w:rFonts w:ascii="Arial" w:hAnsi="Arial" w:cs="Arial"/>
          <w:sz w:val="22"/>
          <w:szCs w:val="22"/>
        </w:rPr>
        <w:t>lega</w:t>
      </w:r>
      <w:r w:rsidR="00F55398">
        <w:rPr>
          <w:rFonts w:ascii="Arial" w:hAnsi="Arial" w:cs="Arial"/>
          <w:sz w:val="22"/>
          <w:szCs w:val="22"/>
        </w:rPr>
        <w:t>cy project</w:t>
      </w:r>
      <w:r w:rsidR="00164310">
        <w:rPr>
          <w:rFonts w:ascii="Arial" w:hAnsi="Arial" w:cs="Arial"/>
          <w:sz w:val="22"/>
          <w:szCs w:val="22"/>
        </w:rPr>
        <w:t xml:space="preserve">, with a </w:t>
      </w:r>
      <w:r w:rsidR="00074A31">
        <w:rPr>
          <w:rFonts w:ascii="Arial" w:hAnsi="Arial" w:cs="Arial"/>
          <w:sz w:val="22"/>
          <w:szCs w:val="22"/>
        </w:rPr>
        <w:t xml:space="preserve"> budget of approximately £10</w:t>
      </w:r>
      <w:r w:rsidR="00164310">
        <w:rPr>
          <w:rFonts w:ascii="Arial" w:hAnsi="Arial" w:cs="Arial"/>
          <w:sz w:val="22"/>
          <w:szCs w:val="22"/>
        </w:rPr>
        <w:t>k. [Note that the bequest stipulates that the funding is provided ‘for conservation purposes’ for the benefit of the wider community.]</w:t>
      </w:r>
    </w:p>
    <w:p w14:paraId="24C3FCBF" w14:textId="77777777" w:rsidR="006C08B2" w:rsidRDefault="006C08B2" w:rsidP="003F7743">
      <w:pPr>
        <w:ind w:left="-284" w:right="327"/>
        <w:jc w:val="both"/>
        <w:rPr>
          <w:rFonts w:ascii="Arial" w:hAnsi="Arial" w:cs="Arial"/>
          <w:sz w:val="22"/>
          <w:szCs w:val="22"/>
        </w:rPr>
      </w:pPr>
    </w:p>
    <w:p w14:paraId="1E08B777" w14:textId="33746E87" w:rsidR="00465C3B" w:rsidRDefault="00351080" w:rsidP="003F7743">
      <w:pPr>
        <w:ind w:left="-284" w:right="327"/>
        <w:jc w:val="both"/>
        <w:rPr>
          <w:rFonts w:ascii="Arial" w:hAnsi="Arial" w:cs="Arial"/>
          <w:b/>
          <w:sz w:val="22"/>
          <w:szCs w:val="22"/>
        </w:rPr>
      </w:pPr>
      <w:r>
        <w:rPr>
          <w:rFonts w:ascii="Arial" w:hAnsi="Arial" w:cs="Arial"/>
          <w:sz w:val="22"/>
          <w:szCs w:val="22"/>
        </w:rPr>
        <w:t>Agenda item 7</w:t>
      </w:r>
      <w:r w:rsidR="00D26A0F">
        <w:rPr>
          <w:rFonts w:ascii="Arial" w:hAnsi="Arial" w:cs="Arial"/>
          <w:sz w:val="22"/>
          <w:szCs w:val="22"/>
        </w:rPr>
        <w:tab/>
      </w:r>
      <w:r w:rsidR="00D26A0F">
        <w:rPr>
          <w:rFonts w:ascii="Arial" w:hAnsi="Arial" w:cs="Arial"/>
          <w:sz w:val="22"/>
          <w:szCs w:val="22"/>
        </w:rPr>
        <w:tab/>
      </w:r>
      <w:r w:rsidR="006B0881" w:rsidRPr="006B0881">
        <w:rPr>
          <w:rFonts w:ascii="Arial" w:hAnsi="Arial" w:cs="Arial"/>
          <w:b/>
          <w:sz w:val="22"/>
          <w:szCs w:val="22"/>
        </w:rPr>
        <w:t xml:space="preserve">Fundraising events </w:t>
      </w:r>
      <w:r w:rsidR="00704F95">
        <w:rPr>
          <w:rFonts w:ascii="Arial" w:hAnsi="Arial" w:cs="Arial"/>
          <w:b/>
          <w:sz w:val="22"/>
          <w:szCs w:val="22"/>
        </w:rPr>
        <w:t>2019/20</w:t>
      </w:r>
    </w:p>
    <w:p w14:paraId="14C10FD5" w14:textId="4D89093D" w:rsidR="00723C0C" w:rsidRDefault="00723C0C" w:rsidP="003F7743">
      <w:pPr>
        <w:ind w:left="-284" w:right="327"/>
        <w:jc w:val="both"/>
        <w:rPr>
          <w:rFonts w:ascii="Arial" w:hAnsi="Arial" w:cs="Arial"/>
          <w:b/>
          <w:sz w:val="22"/>
          <w:szCs w:val="22"/>
        </w:rPr>
      </w:pPr>
    </w:p>
    <w:p w14:paraId="49868007" w14:textId="67836FE9" w:rsidR="00164310" w:rsidRDefault="00723C0C" w:rsidP="003F7743">
      <w:pPr>
        <w:ind w:left="-284" w:right="327"/>
        <w:jc w:val="both"/>
        <w:rPr>
          <w:rFonts w:ascii="Arial" w:hAnsi="Arial" w:cs="Arial"/>
          <w:bCs/>
          <w:sz w:val="22"/>
          <w:szCs w:val="22"/>
        </w:rPr>
      </w:pPr>
      <w:r>
        <w:rPr>
          <w:rFonts w:ascii="Arial" w:hAnsi="Arial" w:cs="Arial"/>
          <w:bCs/>
          <w:sz w:val="22"/>
          <w:szCs w:val="22"/>
        </w:rPr>
        <w:t xml:space="preserve">The only major fundraising event to take place in 2020 was the </w:t>
      </w:r>
      <w:r w:rsidRPr="00723C0C">
        <w:rPr>
          <w:rFonts w:ascii="Arial" w:hAnsi="Arial" w:cs="Arial"/>
          <w:sz w:val="22"/>
          <w:szCs w:val="22"/>
        </w:rPr>
        <w:t>highly successful concert by the Brighton Youth Orchestra, held at St George’s Church just before lockdown in February</w:t>
      </w:r>
      <w:r>
        <w:rPr>
          <w:rFonts w:ascii="Arial" w:hAnsi="Arial" w:cs="Arial"/>
          <w:sz w:val="22"/>
          <w:szCs w:val="22"/>
        </w:rPr>
        <w:t xml:space="preserve">. </w:t>
      </w:r>
      <w:r w:rsidR="00164310">
        <w:rPr>
          <w:rFonts w:ascii="Arial" w:hAnsi="Arial" w:cs="Arial"/>
          <w:bCs/>
          <w:sz w:val="22"/>
          <w:szCs w:val="22"/>
        </w:rPr>
        <w:t xml:space="preserve">It was noted that </w:t>
      </w:r>
      <w:r w:rsidR="008C4154">
        <w:rPr>
          <w:rFonts w:ascii="Arial" w:hAnsi="Arial" w:cs="Arial"/>
          <w:bCs/>
          <w:sz w:val="22"/>
          <w:szCs w:val="22"/>
        </w:rPr>
        <w:t xml:space="preserve">the </w:t>
      </w:r>
      <w:r w:rsidR="00164310">
        <w:rPr>
          <w:rFonts w:ascii="Arial" w:hAnsi="Arial" w:cs="Arial"/>
          <w:bCs/>
          <w:sz w:val="22"/>
          <w:szCs w:val="22"/>
        </w:rPr>
        <w:t>Garden Party had been cancelled, although a Patio Garden Competition took place instead.</w:t>
      </w:r>
      <w:r w:rsidR="00071F3B">
        <w:rPr>
          <w:rFonts w:ascii="Arial" w:hAnsi="Arial" w:cs="Arial"/>
          <w:bCs/>
          <w:sz w:val="22"/>
          <w:szCs w:val="22"/>
        </w:rPr>
        <w:t xml:space="preserve"> Having discounted the possibility of holding the annual quiz via Zoom, the Committee had decided to adopt an alternative format by email correspondence at the end of October. </w:t>
      </w:r>
      <w:r>
        <w:rPr>
          <w:rFonts w:ascii="Arial" w:hAnsi="Arial" w:cs="Arial"/>
          <w:bCs/>
          <w:sz w:val="22"/>
          <w:szCs w:val="22"/>
        </w:rPr>
        <w:t xml:space="preserve">[Note: no entry fee was charged for </w:t>
      </w:r>
      <w:r w:rsidR="00E40CC1">
        <w:rPr>
          <w:rFonts w:ascii="Arial" w:hAnsi="Arial" w:cs="Arial"/>
          <w:bCs/>
          <w:sz w:val="22"/>
          <w:szCs w:val="22"/>
        </w:rPr>
        <w:t xml:space="preserve">the </w:t>
      </w:r>
      <w:r w:rsidR="003866FB">
        <w:rPr>
          <w:rFonts w:ascii="Arial" w:hAnsi="Arial" w:cs="Arial"/>
          <w:bCs/>
          <w:sz w:val="22"/>
          <w:szCs w:val="22"/>
        </w:rPr>
        <w:t xml:space="preserve">garden </w:t>
      </w:r>
      <w:r w:rsidR="00E40CC1">
        <w:rPr>
          <w:rFonts w:ascii="Arial" w:hAnsi="Arial" w:cs="Arial"/>
          <w:bCs/>
          <w:sz w:val="22"/>
          <w:szCs w:val="22"/>
        </w:rPr>
        <w:t>competition and the quiz will not generate any income on this occasion.]</w:t>
      </w:r>
    </w:p>
    <w:p w14:paraId="5AD72AFB" w14:textId="0B98CA2F" w:rsidR="00E53F5D" w:rsidRDefault="00E53F5D" w:rsidP="003F7743">
      <w:pPr>
        <w:ind w:left="-284" w:right="327"/>
        <w:jc w:val="both"/>
        <w:rPr>
          <w:rFonts w:ascii="Arial" w:hAnsi="Arial" w:cs="Arial"/>
          <w:bCs/>
          <w:sz w:val="22"/>
          <w:szCs w:val="22"/>
        </w:rPr>
      </w:pPr>
    </w:p>
    <w:p w14:paraId="6D26134A" w14:textId="2CF1CAB2" w:rsidR="002A30ED" w:rsidRDefault="00E53F5D" w:rsidP="003F7743">
      <w:pPr>
        <w:ind w:left="-284" w:right="327"/>
        <w:jc w:val="both"/>
        <w:rPr>
          <w:rFonts w:ascii="Arial" w:hAnsi="Arial" w:cs="Arial"/>
          <w:bCs/>
          <w:sz w:val="22"/>
          <w:szCs w:val="22"/>
        </w:rPr>
      </w:pPr>
      <w:r>
        <w:rPr>
          <w:rFonts w:ascii="Arial" w:hAnsi="Arial" w:cs="Arial"/>
          <w:bCs/>
          <w:sz w:val="22"/>
          <w:szCs w:val="22"/>
        </w:rPr>
        <w:t>In line with the Society’s convention of making donations to local c</w:t>
      </w:r>
      <w:r w:rsidR="002A30ED">
        <w:rPr>
          <w:rFonts w:ascii="Arial" w:hAnsi="Arial" w:cs="Arial"/>
          <w:bCs/>
          <w:sz w:val="22"/>
          <w:szCs w:val="22"/>
        </w:rPr>
        <w:t xml:space="preserve">auses on a rotating basis, the Chairman reported that the Committee had agreed to donate £250 </w:t>
      </w:r>
      <w:r w:rsidR="008C4154">
        <w:rPr>
          <w:rFonts w:ascii="Arial" w:hAnsi="Arial" w:cs="Arial"/>
          <w:bCs/>
          <w:sz w:val="22"/>
          <w:szCs w:val="22"/>
        </w:rPr>
        <w:t xml:space="preserve">to the </w:t>
      </w:r>
      <w:r>
        <w:rPr>
          <w:rFonts w:ascii="Arial" w:hAnsi="Arial" w:cs="Arial"/>
          <w:bCs/>
          <w:sz w:val="22"/>
          <w:szCs w:val="22"/>
        </w:rPr>
        <w:t xml:space="preserve">Off the Fence </w:t>
      </w:r>
      <w:r w:rsidR="00D51AFC">
        <w:rPr>
          <w:rFonts w:ascii="Arial" w:hAnsi="Arial" w:cs="Arial"/>
          <w:bCs/>
          <w:sz w:val="22"/>
          <w:szCs w:val="22"/>
        </w:rPr>
        <w:t>Trust, which provides support for the homeless, women in crisis and schools/youth</w:t>
      </w:r>
      <w:r w:rsidR="008C4154">
        <w:rPr>
          <w:rFonts w:ascii="Arial" w:hAnsi="Arial" w:cs="Arial"/>
          <w:bCs/>
          <w:sz w:val="22"/>
          <w:szCs w:val="22"/>
        </w:rPr>
        <w:t>,</w:t>
      </w:r>
      <w:r w:rsidR="002A30ED">
        <w:rPr>
          <w:rFonts w:ascii="Arial" w:hAnsi="Arial" w:cs="Arial"/>
          <w:bCs/>
          <w:sz w:val="22"/>
          <w:szCs w:val="22"/>
        </w:rPr>
        <w:t xml:space="preserve"> and a further £250 to The Martlets Hospice in Hove.</w:t>
      </w:r>
    </w:p>
    <w:p w14:paraId="2C3BF651" w14:textId="77777777" w:rsidR="00DA4797" w:rsidRDefault="00DA4797" w:rsidP="003F7743">
      <w:pPr>
        <w:ind w:left="-284" w:right="327"/>
        <w:jc w:val="both"/>
        <w:rPr>
          <w:rFonts w:ascii="Arial" w:hAnsi="Arial" w:cs="Arial"/>
          <w:sz w:val="22"/>
          <w:szCs w:val="22"/>
        </w:rPr>
      </w:pPr>
    </w:p>
    <w:p w14:paraId="13654191" w14:textId="77777777" w:rsidR="00F8530F" w:rsidRDefault="006B0881" w:rsidP="003F7743">
      <w:pPr>
        <w:ind w:left="-284" w:right="327"/>
        <w:jc w:val="both"/>
        <w:rPr>
          <w:rFonts w:ascii="Arial" w:hAnsi="Arial" w:cs="Arial"/>
          <w:b/>
          <w:sz w:val="22"/>
          <w:szCs w:val="22"/>
        </w:rPr>
      </w:pPr>
      <w:r w:rsidRPr="006B0881">
        <w:rPr>
          <w:rFonts w:ascii="Arial" w:hAnsi="Arial" w:cs="Arial"/>
          <w:sz w:val="22"/>
          <w:szCs w:val="22"/>
        </w:rPr>
        <w:t xml:space="preserve">Agenda item </w:t>
      </w:r>
      <w:r w:rsidR="00351080">
        <w:rPr>
          <w:rFonts w:ascii="Arial" w:hAnsi="Arial" w:cs="Arial"/>
          <w:sz w:val="22"/>
          <w:szCs w:val="22"/>
        </w:rPr>
        <w:t>8</w:t>
      </w:r>
      <w:r w:rsidR="00351080">
        <w:rPr>
          <w:rFonts w:ascii="Arial" w:hAnsi="Arial" w:cs="Arial"/>
          <w:sz w:val="22"/>
          <w:szCs w:val="22"/>
        </w:rPr>
        <w:tab/>
      </w:r>
      <w:r w:rsidR="00351080">
        <w:rPr>
          <w:rFonts w:ascii="Arial" w:hAnsi="Arial" w:cs="Arial"/>
          <w:sz w:val="22"/>
          <w:szCs w:val="22"/>
        </w:rPr>
        <w:tab/>
      </w:r>
      <w:r w:rsidR="00465C3B" w:rsidRPr="006B0881">
        <w:rPr>
          <w:rFonts w:ascii="Arial" w:hAnsi="Arial" w:cs="Arial"/>
          <w:b/>
          <w:sz w:val="22"/>
          <w:szCs w:val="22"/>
        </w:rPr>
        <w:t xml:space="preserve">‘Who’s Been Living </w:t>
      </w:r>
      <w:r w:rsidR="00764625" w:rsidRPr="006B0881">
        <w:rPr>
          <w:rFonts w:ascii="Arial" w:hAnsi="Arial" w:cs="Arial"/>
          <w:b/>
          <w:sz w:val="22"/>
          <w:szCs w:val="22"/>
        </w:rPr>
        <w:t>in</w:t>
      </w:r>
      <w:r w:rsidR="00465C3B" w:rsidRPr="006B0881">
        <w:rPr>
          <w:rFonts w:ascii="Arial" w:hAnsi="Arial" w:cs="Arial"/>
          <w:b/>
          <w:sz w:val="22"/>
          <w:szCs w:val="22"/>
        </w:rPr>
        <w:t xml:space="preserve"> My House’</w:t>
      </w:r>
      <w:r w:rsidR="00BD4C72" w:rsidRPr="006B0881">
        <w:rPr>
          <w:rFonts w:ascii="Arial" w:hAnsi="Arial" w:cs="Arial"/>
          <w:b/>
          <w:sz w:val="22"/>
          <w:szCs w:val="22"/>
        </w:rPr>
        <w:t xml:space="preserve"> project and website</w:t>
      </w:r>
    </w:p>
    <w:p w14:paraId="2E911DBC" w14:textId="77777777" w:rsidR="00F8530F" w:rsidRDefault="00F8530F" w:rsidP="003F7743">
      <w:pPr>
        <w:ind w:left="-284" w:right="327"/>
        <w:jc w:val="both"/>
        <w:rPr>
          <w:rFonts w:ascii="Arial" w:hAnsi="Arial" w:cs="Arial"/>
          <w:b/>
          <w:sz w:val="22"/>
          <w:szCs w:val="22"/>
        </w:rPr>
      </w:pPr>
    </w:p>
    <w:p w14:paraId="102E88C5" w14:textId="595DA494" w:rsidR="00764625" w:rsidRDefault="00C61424" w:rsidP="003F7743">
      <w:pPr>
        <w:ind w:left="-284" w:right="327"/>
        <w:jc w:val="both"/>
        <w:rPr>
          <w:rFonts w:ascii="Arial" w:hAnsi="Arial" w:cs="Arial"/>
          <w:sz w:val="22"/>
          <w:szCs w:val="22"/>
        </w:rPr>
      </w:pPr>
      <w:r>
        <w:rPr>
          <w:rFonts w:ascii="Arial" w:hAnsi="Arial" w:cs="Arial"/>
          <w:sz w:val="22"/>
          <w:szCs w:val="22"/>
        </w:rPr>
        <w:t xml:space="preserve">Vanessa </w:t>
      </w:r>
      <w:proofErr w:type="spellStart"/>
      <w:r>
        <w:rPr>
          <w:rFonts w:ascii="Arial" w:hAnsi="Arial" w:cs="Arial"/>
          <w:sz w:val="22"/>
          <w:szCs w:val="22"/>
        </w:rPr>
        <w:t>Minns</w:t>
      </w:r>
      <w:proofErr w:type="spellEnd"/>
      <w:r>
        <w:rPr>
          <w:rFonts w:ascii="Arial" w:hAnsi="Arial" w:cs="Arial"/>
          <w:sz w:val="22"/>
          <w:szCs w:val="22"/>
        </w:rPr>
        <w:t xml:space="preserve"> </w:t>
      </w:r>
      <w:r w:rsidR="00773FFA">
        <w:rPr>
          <w:rFonts w:ascii="Arial" w:hAnsi="Arial" w:cs="Arial"/>
          <w:sz w:val="22"/>
          <w:szCs w:val="22"/>
        </w:rPr>
        <w:t xml:space="preserve">highlighted the </w:t>
      </w:r>
      <w:r w:rsidR="00A76AD5">
        <w:rPr>
          <w:rFonts w:ascii="Arial" w:hAnsi="Arial" w:cs="Arial"/>
          <w:sz w:val="22"/>
          <w:szCs w:val="22"/>
        </w:rPr>
        <w:t xml:space="preserve">new </w:t>
      </w:r>
      <w:r w:rsidR="001B77D1">
        <w:rPr>
          <w:rFonts w:ascii="Arial" w:hAnsi="Arial" w:cs="Arial"/>
          <w:sz w:val="22"/>
          <w:szCs w:val="22"/>
        </w:rPr>
        <w:t xml:space="preserve">facility to </w:t>
      </w:r>
      <w:r w:rsidR="00773FFA">
        <w:rPr>
          <w:rFonts w:ascii="Arial" w:hAnsi="Arial" w:cs="Arial"/>
          <w:sz w:val="22"/>
          <w:szCs w:val="22"/>
        </w:rPr>
        <w:t xml:space="preserve">link topics on the information boards to additional background research. Adam Liversidge reported that data for both WBLIMH and the main KTS website were now backed up on a regular basis. </w:t>
      </w:r>
      <w:r w:rsidR="00EE29D7">
        <w:rPr>
          <w:rFonts w:ascii="Arial" w:hAnsi="Arial" w:cs="Arial"/>
          <w:sz w:val="22"/>
          <w:szCs w:val="22"/>
        </w:rPr>
        <w:t xml:space="preserve">The AGM congratulated Adam Liversidge on the appearance and format of the KTS website. </w:t>
      </w:r>
    </w:p>
    <w:p w14:paraId="6441AE61" w14:textId="77777777" w:rsidR="00764625" w:rsidRDefault="00764625" w:rsidP="003F7743">
      <w:pPr>
        <w:ind w:left="-284" w:right="327"/>
        <w:jc w:val="both"/>
        <w:rPr>
          <w:rFonts w:ascii="Arial" w:hAnsi="Arial" w:cs="Arial"/>
          <w:sz w:val="22"/>
          <w:szCs w:val="22"/>
        </w:rPr>
      </w:pPr>
    </w:p>
    <w:p w14:paraId="46CB9DA6" w14:textId="77777777" w:rsidR="00F8530F" w:rsidRDefault="00E6002E" w:rsidP="003F7743">
      <w:pPr>
        <w:ind w:left="-284" w:right="327"/>
        <w:jc w:val="both"/>
        <w:rPr>
          <w:rFonts w:ascii="Arial" w:hAnsi="Arial" w:cs="Arial"/>
          <w:sz w:val="22"/>
          <w:szCs w:val="22"/>
        </w:rPr>
      </w:pPr>
      <w:r>
        <w:rPr>
          <w:rFonts w:ascii="Arial" w:hAnsi="Arial" w:cs="Arial"/>
          <w:sz w:val="22"/>
          <w:szCs w:val="22"/>
        </w:rPr>
        <w:t xml:space="preserve">Agenda item </w:t>
      </w:r>
      <w:r w:rsidR="00351080">
        <w:rPr>
          <w:rFonts w:ascii="Arial" w:hAnsi="Arial" w:cs="Arial"/>
          <w:sz w:val="22"/>
          <w:szCs w:val="22"/>
        </w:rPr>
        <w:t>9</w:t>
      </w:r>
      <w:r w:rsidR="00E71899" w:rsidRPr="00DF0E4A">
        <w:rPr>
          <w:rFonts w:ascii="Arial" w:hAnsi="Arial" w:cs="Arial"/>
          <w:sz w:val="22"/>
          <w:szCs w:val="22"/>
        </w:rPr>
        <w:tab/>
      </w:r>
      <w:r w:rsidR="00007AA4">
        <w:rPr>
          <w:rFonts w:ascii="Arial" w:hAnsi="Arial" w:cs="Arial"/>
          <w:sz w:val="22"/>
          <w:szCs w:val="22"/>
        </w:rPr>
        <w:tab/>
      </w:r>
      <w:r w:rsidR="00F8530F" w:rsidRPr="00F8530F">
        <w:rPr>
          <w:rFonts w:ascii="Arial" w:hAnsi="Arial" w:cs="Arial"/>
          <w:b/>
          <w:sz w:val="22"/>
          <w:szCs w:val="22"/>
        </w:rPr>
        <w:t xml:space="preserve">Bicentenary </w:t>
      </w:r>
    </w:p>
    <w:p w14:paraId="0C6BBE0D" w14:textId="77777777" w:rsidR="00F8530F" w:rsidRDefault="00F8530F" w:rsidP="003F7743">
      <w:pPr>
        <w:ind w:left="-284" w:right="327"/>
        <w:jc w:val="both"/>
        <w:rPr>
          <w:rFonts w:ascii="Arial" w:hAnsi="Arial" w:cs="Arial"/>
          <w:sz w:val="22"/>
          <w:szCs w:val="22"/>
        </w:rPr>
      </w:pPr>
    </w:p>
    <w:p w14:paraId="2C69F55C" w14:textId="26121F7A" w:rsidR="0066279F" w:rsidRDefault="00EE29D7" w:rsidP="003F7743">
      <w:pPr>
        <w:ind w:left="-284" w:right="327"/>
        <w:jc w:val="both"/>
        <w:rPr>
          <w:rFonts w:ascii="Arial" w:hAnsi="Arial" w:cs="Arial"/>
          <w:sz w:val="22"/>
          <w:szCs w:val="22"/>
        </w:rPr>
      </w:pPr>
      <w:r>
        <w:rPr>
          <w:rFonts w:ascii="Arial" w:hAnsi="Arial" w:cs="Arial"/>
          <w:sz w:val="22"/>
          <w:szCs w:val="22"/>
        </w:rPr>
        <w:t xml:space="preserve">The Chairman reported that </w:t>
      </w:r>
      <w:r w:rsidR="00C61424" w:rsidRPr="0066279F">
        <w:rPr>
          <w:rFonts w:ascii="Arial" w:hAnsi="Arial" w:cs="Arial"/>
          <w:sz w:val="22"/>
          <w:szCs w:val="22"/>
        </w:rPr>
        <w:t xml:space="preserve">Janine </w:t>
      </w:r>
      <w:proofErr w:type="spellStart"/>
      <w:r w:rsidR="00C61424" w:rsidRPr="0066279F">
        <w:rPr>
          <w:rFonts w:ascii="Arial" w:hAnsi="Arial" w:cs="Arial"/>
          <w:sz w:val="22"/>
          <w:szCs w:val="22"/>
        </w:rPr>
        <w:t>Nahapiet</w:t>
      </w:r>
      <w:proofErr w:type="spellEnd"/>
      <w:r w:rsidR="006C2555">
        <w:rPr>
          <w:rFonts w:ascii="Arial" w:hAnsi="Arial" w:cs="Arial"/>
          <w:sz w:val="22"/>
          <w:szCs w:val="22"/>
        </w:rPr>
        <w:t xml:space="preserve"> </w:t>
      </w:r>
      <w:r>
        <w:rPr>
          <w:rFonts w:ascii="Arial" w:hAnsi="Arial" w:cs="Arial"/>
          <w:sz w:val="22"/>
          <w:szCs w:val="22"/>
        </w:rPr>
        <w:t>had resigned as the Chair of the Co-Ordinating Committee and invited suggestions or offers for a suitable successor on behalf of KTE.</w:t>
      </w:r>
    </w:p>
    <w:p w14:paraId="204E46BE" w14:textId="75FC9C12" w:rsidR="00EE29D7" w:rsidRDefault="00EE29D7" w:rsidP="003F7743">
      <w:pPr>
        <w:ind w:left="-284" w:right="327"/>
        <w:jc w:val="both"/>
        <w:rPr>
          <w:rFonts w:ascii="Arial" w:hAnsi="Arial" w:cs="Arial"/>
          <w:sz w:val="22"/>
          <w:szCs w:val="22"/>
        </w:rPr>
      </w:pPr>
    </w:p>
    <w:p w14:paraId="77F6A588" w14:textId="47F5F3CB" w:rsidR="00E71899" w:rsidRPr="00F8530F" w:rsidRDefault="00F8530F" w:rsidP="003F7743">
      <w:pPr>
        <w:ind w:left="-284" w:right="327"/>
        <w:jc w:val="both"/>
        <w:rPr>
          <w:rFonts w:ascii="Arial" w:hAnsi="Arial" w:cs="Arial"/>
          <w:b/>
          <w:sz w:val="22"/>
          <w:szCs w:val="22"/>
        </w:rPr>
      </w:pPr>
      <w:r>
        <w:rPr>
          <w:rFonts w:ascii="Arial" w:hAnsi="Arial" w:cs="Arial"/>
          <w:sz w:val="22"/>
          <w:szCs w:val="22"/>
        </w:rPr>
        <w:t>Agenda item 10</w:t>
      </w:r>
      <w:r>
        <w:rPr>
          <w:rFonts w:ascii="Arial" w:hAnsi="Arial" w:cs="Arial"/>
          <w:sz w:val="22"/>
          <w:szCs w:val="22"/>
        </w:rPr>
        <w:tab/>
      </w:r>
      <w:r>
        <w:rPr>
          <w:rFonts w:ascii="Arial" w:hAnsi="Arial" w:cs="Arial"/>
          <w:sz w:val="22"/>
          <w:szCs w:val="22"/>
        </w:rPr>
        <w:tab/>
      </w:r>
      <w:r w:rsidRPr="00F8530F">
        <w:rPr>
          <w:rFonts w:ascii="Arial" w:hAnsi="Arial" w:cs="Arial"/>
          <w:b/>
          <w:sz w:val="22"/>
          <w:szCs w:val="22"/>
        </w:rPr>
        <w:t>A</w:t>
      </w:r>
      <w:r w:rsidR="00E71899" w:rsidRPr="00F8530F">
        <w:rPr>
          <w:rFonts w:ascii="Arial" w:hAnsi="Arial" w:cs="Arial"/>
          <w:b/>
          <w:sz w:val="22"/>
          <w:szCs w:val="22"/>
        </w:rPr>
        <w:t>ny other business</w:t>
      </w:r>
    </w:p>
    <w:p w14:paraId="4C394DD0" w14:textId="77777777" w:rsidR="00E6002E" w:rsidRDefault="00E6002E" w:rsidP="003F7743">
      <w:pPr>
        <w:tabs>
          <w:tab w:val="left" w:pos="-284"/>
        </w:tabs>
        <w:ind w:left="-284" w:right="327"/>
        <w:jc w:val="both"/>
        <w:rPr>
          <w:rFonts w:ascii="Arial" w:hAnsi="Arial" w:cs="Arial"/>
          <w:b/>
          <w:sz w:val="22"/>
          <w:szCs w:val="22"/>
        </w:rPr>
      </w:pPr>
    </w:p>
    <w:p w14:paraId="1D9C1590" w14:textId="38FDCC71" w:rsidR="005007FB" w:rsidRDefault="0066279F" w:rsidP="00EE29D7">
      <w:pPr>
        <w:ind w:left="-284" w:right="327"/>
        <w:jc w:val="both"/>
        <w:rPr>
          <w:rFonts w:ascii="Arial" w:hAnsi="Arial" w:cs="Arial"/>
          <w:sz w:val="22"/>
          <w:szCs w:val="22"/>
        </w:rPr>
      </w:pPr>
      <w:r>
        <w:rPr>
          <w:rFonts w:ascii="Arial" w:hAnsi="Arial" w:cs="Arial"/>
          <w:sz w:val="22"/>
          <w:szCs w:val="22"/>
        </w:rPr>
        <w:t xml:space="preserve">The meeting </w:t>
      </w:r>
      <w:r w:rsidR="00EE29D7">
        <w:rPr>
          <w:rFonts w:ascii="Arial" w:hAnsi="Arial" w:cs="Arial"/>
          <w:sz w:val="22"/>
          <w:szCs w:val="22"/>
        </w:rPr>
        <w:t xml:space="preserve">noted with concern reports of the potential implications of decontamination of </w:t>
      </w:r>
      <w:r w:rsidR="008C4154">
        <w:rPr>
          <w:rFonts w:ascii="Arial" w:hAnsi="Arial" w:cs="Arial"/>
          <w:sz w:val="22"/>
          <w:szCs w:val="22"/>
        </w:rPr>
        <w:t xml:space="preserve">the </w:t>
      </w:r>
      <w:r w:rsidR="00EE29D7">
        <w:rPr>
          <w:rFonts w:ascii="Arial" w:hAnsi="Arial" w:cs="Arial"/>
          <w:sz w:val="22"/>
          <w:szCs w:val="22"/>
        </w:rPr>
        <w:t>Gasworks site, which could affect all residents in the surrounding area.</w:t>
      </w:r>
      <w:r w:rsidR="00723C0C">
        <w:rPr>
          <w:rFonts w:ascii="Arial" w:hAnsi="Arial" w:cs="Arial"/>
          <w:sz w:val="22"/>
          <w:szCs w:val="22"/>
        </w:rPr>
        <w:t xml:space="preserve"> </w:t>
      </w:r>
      <w:r w:rsidR="00EE29D7">
        <w:rPr>
          <w:rFonts w:ascii="Arial" w:hAnsi="Arial" w:cs="Arial"/>
          <w:sz w:val="22"/>
          <w:szCs w:val="22"/>
        </w:rPr>
        <w:t>It was further noted that the local group</w:t>
      </w:r>
      <w:r w:rsidR="001E3784">
        <w:rPr>
          <w:rFonts w:ascii="Arial" w:hAnsi="Arial" w:cs="Arial"/>
          <w:sz w:val="22"/>
          <w:szCs w:val="22"/>
        </w:rPr>
        <w:t xml:space="preserve"> AGHAST (Action on Gasworks, Housing, Affordability Safety and Transparency) had requested </w:t>
      </w:r>
      <w:r w:rsidR="00723C0C">
        <w:rPr>
          <w:rFonts w:ascii="Arial" w:hAnsi="Arial" w:cs="Arial"/>
          <w:sz w:val="22"/>
          <w:szCs w:val="22"/>
        </w:rPr>
        <w:t>the appointment of an independent assessor for the development.</w:t>
      </w:r>
    </w:p>
    <w:p w14:paraId="07F3FCA6" w14:textId="77777777" w:rsidR="0066279F" w:rsidRDefault="0066279F" w:rsidP="003F7743">
      <w:pPr>
        <w:ind w:left="-284" w:right="327"/>
        <w:jc w:val="both"/>
        <w:rPr>
          <w:rFonts w:ascii="Arial" w:hAnsi="Arial" w:cs="Arial"/>
          <w:sz w:val="22"/>
          <w:szCs w:val="22"/>
        </w:rPr>
      </w:pPr>
    </w:p>
    <w:p w14:paraId="6ECD1280" w14:textId="08B4B167" w:rsidR="00D95340" w:rsidRDefault="00007AA4" w:rsidP="00723C0C">
      <w:pPr>
        <w:ind w:left="-284" w:right="327"/>
        <w:jc w:val="both"/>
        <w:rPr>
          <w:rFonts w:ascii="Arial" w:hAnsi="Arial" w:cs="Arial"/>
          <w:sz w:val="22"/>
          <w:szCs w:val="22"/>
        </w:rPr>
      </w:pPr>
      <w:r>
        <w:rPr>
          <w:rFonts w:ascii="Arial" w:hAnsi="Arial" w:cs="Arial"/>
          <w:sz w:val="22"/>
          <w:szCs w:val="22"/>
        </w:rPr>
        <w:t xml:space="preserve">There being no other formal business the meeting was closed.  </w:t>
      </w:r>
    </w:p>
    <w:p w14:paraId="17067045" w14:textId="6D0DD537" w:rsidR="00856768" w:rsidRDefault="00856768" w:rsidP="00723C0C">
      <w:pPr>
        <w:ind w:left="-284" w:right="327"/>
        <w:jc w:val="both"/>
        <w:rPr>
          <w:rFonts w:ascii="Arial" w:hAnsi="Arial" w:cs="Arial"/>
          <w:sz w:val="22"/>
          <w:szCs w:val="22"/>
        </w:rPr>
      </w:pPr>
    </w:p>
    <w:p w14:paraId="46B98A21" w14:textId="56F4E43C" w:rsidR="00856768" w:rsidRDefault="00856768" w:rsidP="00723C0C">
      <w:pPr>
        <w:ind w:left="-284" w:right="327"/>
        <w:jc w:val="both"/>
        <w:rPr>
          <w:rFonts w:ascii="Arial" w:hAnsi="Arial" w:cs="Arial"/>
          <w:sz w:val="22"/>
          <w:szCs w:val="22"/>
        </w:rPr>
      </w:pPr>
    </w:p>
    <w:p w14:paraId="0BE4C03F" w14:textId="61AFDA52" w:rsidR="00856768" w:rsidRDefault="00856768" w:rsidP="00723C0C">
      <w:pPr>
        <w:ind w:left="-284" w:right="327"/>
        <w:jc w:val="both"/>
        <w:rPr>
          <w:rFonts w:ascii="Arial" w:hAnsi="Arial" w:cs="Arial"/>
          <w:sz w:val="22"/>
          <w:szCs w:val="22"/>
        </w:rPr>
      </w:pPr>
    </w:p>
    <w:p w14:paraId="434E38CA" w14:textId="05EC338E" w:rsidR="00856768" w:rsidRPr="00856768" w:rsidRDefault="00856768" w:rsidP="00856768">
      <w:pPr>
        <w:ind w:left="2156" w:right="327" w:hanging="2440"/>
        <w:rPr>
          <w:rFonts w:ascii="Arial" w:hAnsi="Arial" w:cs="Arial"/>
          <w:b/>
          <w:bCs/>
          <w:sz w:val="22"/>
          <w:szCs w:val="22"/>
          <w:u w:val="single"/>
        </w:rPr>
      </w:pPr>
      <w:r w:rsidRPr="00856768">
        <w:rPr>
          <w:rFonts w:ascii="Arial" w:hAnsi="Arial" w:cs="Arial"/>
          <w:b/>
          <w:bCs/>
          <w:sz w:val="22"/>
          <w:szCs w:val="22"/>
          <w:u w:val="single"/>
        </w:rPr>
        <w:t>Appendix</w:t>
      </w:r>
    </w:p>
    <w:p w14:paraId="3EE52559" w14:textId="77777777" w:rsidR="00856768" w:rsidRDefault="00856768" w:rsidP="00856768">
      <w:pPr>
        <w:ind w:left="2156" w:right="327" w:hanging="2440"/>
        <w:rPr>
          <w:rFonts w:ascii="Arial" w:hAnsi="Arial" w:cs="Arial"/>
          <w:b/>
          <w:bCs/>
          <w:sz w:val="22"/>
          <w:szCs w:val="22"/>
        </w:rPr>
      </w:pPr>
    </w:p>
    <w:p w14:paraId="2D0C9228" w14:textId="2E20ACB7" w:rsidR="00856768" w:rsidRDefault="00856768" w:rsidP="00856768">
      <w:pPr>
        <w:ind w:left="2876" w:right="327" w:hanging="3160"/>
        <w:rPr>
          <w:rFonts w:ascii="Arial" w:hAnsi="Arial" w:cs="Arial"/>
          <w:sz w:val="22"/>
          <w:szCs w:val="22"/>
        </w:rPr>
      </w:pPr>
      <w:r w:rsidRPr="00132247">
        <w:rPr>
          <w:rFonts w:ascii="Arial" w:hAnsi="Arial" w:cs="Arial"/>
          <w:b/>
          <w:bCs/>
          <w:sz w:val="22"/>
          <w:szCs w:val="22"/>
        </w:rPr>
        <w:t>KTS Members</w:t>
      </w:r>
      <w:r>
        <w:rPr>
          <w:rFonts w:ascii="Arial" w:hAnsi="Arial" w:cs="Arial"/>
          <w:b/>
          <w:bCs/>
          <w:sz w:val="22"/>
          <w:szCs w:val="22"/>
        </w:rPr>
        <w:t xml:space="preserve"> present</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Frans Blok, </w:t>
      </w:r>
      <w:r w:rsidRPr="00303835">
        <w:rPr>
          <w:rFonts w:ascii="Arial" w:hAnsi="Arial" w:cs="Arial"/>
          <w:sz w:val="22"/>
          <w:szCs w:val="22"/>
        </w:rPr>
        <w:t xml:space="preserve">Robin </w:t>
      </w:r>
      <w:proofErr w:type="spellStart"/>
      <w:r w:rsidRPr="00303835">
        <w:rPr>
          <w:rFonts w:ascii="Arial" w:hAnsi="Arial" w:cs="Arial"/>
          <w:sz w:val="22"/>
          <w:szCs w:val="22"/>
        </w:rPr>
        <w:t>Guiller</w:t>
      </w:r>
      <w:r>
        <w:rPr>
          <w:rFonts w:ascii="Arial" w:hAnsi="Arial" w:cs="Arial"/>
          <w:sz w:val="22"/>
          <w:szCs w:val="22"/>
        </w:rPr>
        <w:t>e</w:t>
      </w:r>
      <w:r w:rsidRPr="00303835">
        <w:rPr>
          <w:rFonts w:ascii="Arial" w:hAnsi="Arial" w:cs="Arial"/>
          <w:sz w:val="22"/>
          <w:szCs w:val="22"/>
        </w:rPr>
        <w:t>t</w:t>
      </w:r>
      <w:proofErr w:type="spellEnd"/>
      <w:r>
        <w:rPr>
          <w:rFonts w:ascii="Arial" w:hAnsi="Arial" w:cs="Arial"/>
          <w:sz w:val="22"/>
          <w:szCs w:val="22"/>
        </w:rPr>
        <w:t xml:space="preserve">, Lucy and Stella </w:t>
      </w:r>
      <w:proofErr w:type="spellStart"/>
      <w:r>
        <w:rPr>
          <w:rFonts w:ascii="Arial" w:hAnsi="Arial" w:cs="Arial"/>
          <w:sz w:val="22"/>
          <w:szCs w:val="22"/>
        </w:rPr>
        <w:t>McCrickland</w:t>
      </w:r>
      <w:proofErr w:type="spellEnd"/>
      <w:r>
        <w:rPr>
          <w:rFonts w:ascii="Arial" w:hAnsi="Arial" w:cs="Arial"/>
          <w:sz w:val="22"/>
          <w:szCs w:val="22"/>
        </w:rPr>
        <w:t>, Paul Philips, Pip Tucker,</w:t>
      </w:r>
      <w:r w:rsidRPr="00303835">
        <w:rPr>
          <w:rFonts w:ascii="Arial" w:hAnsi="Arial" w:cs="Arial"/>
          <w:sz w:val="22"/>
          <w:szCs w:val="22"/>
        </w:rPr>
        <w:t xml:space="preserve"> </w:t>
      </w:r>
      <w:r>
        <w:rPr>
          <w:rFonts w:ascii="Arial" w:hAnsi="Arial" w:cs="Arial"/>
          <w:sz w:val="22"/>
          <w:szCs w:val="22"/>
        </w:rPr>
        <w:t>S</w:t>
      </w:r>
      <w:r w:rsidRPr="00303835">
        <w:rPr>
          <w:rFonts w:ascii="Arial" w:hAnsi="Arial" w:cs="Arial"/>
          <w:sz w:val="22"/>
          <w:szCs w:val="22"/>
        </w:rPr>
        <w:t>tephen White</w:t>
      </w:r>
      <w:r>
        <w:rPr>
          <w:rFonts w:ascii="Arial" w:hAnsi="Arial" w:cs="Arial"/>
          <w:sz w:val="22"/>
          <w:szCs w:val="22"/>
        </w:rPr>
        <w:t>.</w:t>
      </w:r>
    </w:p>
    <w:p w14:paraId="325766CA" w14:textId="07B8E12D" w:rsidR="00856768" w:rsidRDefault="00856768" w:rsidP="00723C0C">
      <w:pPr>
        <w:ind w:left="-284" w:right="327"/>
        <w:jc w:val="both"/>
        <w:rPr>
          <w:rFonts w:ascii="Arial" w:hAnsi="Arial" w:cs="Arial"/>
          <w:sz w:val="22"/>
          <w:szCs w:val="22"/>
        </w:rPr>
      </w:pPr>
    </w:p>
    <w:p w14:paraId="4ECB7F17" w14:textId="77777777" w:rsidR="00856768" w:rsidRDefault="00856768" w:rsidP="00856768">
      <w:pPr>
        <w:ind w:left="-284" w:right="327"/>
        <w:jc w:val="both"/>
        <w:rPr>
          <w:rFonts w:ascii="Arial" w:hAnsi="Arial" w:cs="Arial"/>
          <w:sz w:val="22"/>
          <w:szCs w:val="22"/>
        </w:rPr>
      </w:pPr>
      <w:r w:rsidRPr="00856768">
        <w:rPr>
          <w:rFonts w:ascii="Arial" w:hAnsi="Arial" w:cs="Arial"/>
          <w:b/>
          <w:bCs/>
          <w:sz w:val="22"/>
          <w:szCs w:val="22"/>
        </w:rPr>
        <w:t>Apologies for absence</w:t>
      </w:r>
      <w:r>
        <w:rPr>
          <w:rFonts w:ascii="Arial" w:hAnsi="Arial" w:cs="Arial"/>
          <w:sz w:val="22"/>
          <w:szCs w:val="22"/>
        </w:rPr>
        <w:t xml:space="preserve"> were received from Lyn Rohde. </w:t>
      </w:r>
    </w:p>
    <w:p w14:paraId="3902299E" w14:textId="77777777" w:rsidR="00856768" w:rsidRDefault="00856768" w:rsidP="00856768">
      <w:pPr>
        <w:ind w:left="-284" w:right="327"/>
        <w:jc w:val="both"/>
        <w:rPr>
          <w:rFonts w:ascii="Arial" w:hAnsi="Arial" w:cs="Arial"/>
          <w:sz w:val="22"/>
          <w:szCs w:val="22"/>
        </w:rPr>
      </w:pPr>
    </w:p>
    <w:p w14:paraId="1C7CC414" w14:textId="77777777" w:rsidR="00856768" w:rsidRDefault="00856768" w:rsidP="00856768">
      <w:pPr>
        <w:ind w:left="-284" w:right="327"/>
        <w:jc w:val="both"/>
        <w:rPr>
          <w:rFonts w:ascii="Arial" w:hAnsi="Arial" w:cs="Arial"/>
          <w:sz w:val="22"/>
          <w:szCs w:val="22"/>
        </w:rPr>
      </w:pPr>
      <w:r>
        <w:rPr>
          <w:rFonts w:ascii="Arial" w:hAnsi="Arial" w:cs="Arial"/>
          <w:sz w:val="22"/>
          <w:szCs w:val="22"/>
        </w:rPr>
        <w:t xml:space="preserve">The Secretary reported that the following members had submitted </w:t>
      </w:r>
      <w:r w:rsidRPr="00856768">
        <w:rPr>
          <w:rFonts w:ascii="Arial" w:hAnsi="Arial" w:cs="Arial"/>
          <w:b/>
          <w:bCs/>
          <w:sz w:val="22"/>
          <w:szCs w:val="22"/>
        </w:rPr>
        <w:t>proxy voting forms</w:t>
      </w:r>
      <w:r>
        <w:rPr>
          <w:rFonts w:ascii="Arial" w:hAnsi="Arial" w:cs="Arial"/>
          <w:sz w:val="22"/>
          <w:szCs w:val="22"/>
        </w:rPr>
        <w:t xml:space="preserve">: </w:t>
      </w:r>
    </w:p>
    <w:p w14:paraId="7BADB049" w14:textId="77777777" w:rsidR="00856768" w:rsidRDefault="00856768" w:rsidP="00856768">
      <w:pPr>
        <w:ind w:left="-284" w:right="327"/>
        <w:jc w:val="both"/>
        <w:rPr>
          <w:rFonts w:ascii="Arial" w:hAnsi="Arial" w:cs="Arial"/>
          <w:sz w:val="22"/>
          <w:szCs w:val="22"/>
        </w:rPr>
      </w:pPr>
    </w:p>
    <w:p w14:paraId="4219FCE2" w14:textId="797AEB9C" w:rsidR="00856768" w:rsidRDefault="00856768" w:rsidP="00856768">
      <w:pPr>
        <w:ind w:left="-284" w:right="327"/>
        <w:jc w:val="both"/>
        <w:rPr>
          <w:rFonts w:ascii="Arial" w:hAnsi="Arial" w:cs="Arial"/>
          <w:sz w:val="22"/>
          <w:szCs w:val="22"/>
        </w:rPr>
      </w:pPr>
      <w:r>
        <w:rPr>
          <w:rFonts w:ascii="Arial" w:hAnsi="Arial" w:cs="Arial"/>
          <w:sz w:val="22"/>
          <w:szCs w:val="22"/>
        </w:rPr>
        <w:t xml:space="preserve">Rupert </w:t>
      </w:r>
      <w:proofErr w:type="spellStart"/>
      <w:r>
        <w:rPr>
          <w:rFonts w:ascii="Arial" w:hAnsi="Arial" w:cs="Arial"/>
          <w:sz w:val="22"/>
          <w:szCs w:val="22"/>
        </w:rPr>
        <w:t>Bagilhole</w:t>
      </w:r>
      <w:proofErr w:type="spellEnd"/>
      <w:r>
        <w:rPr>
          <w:rFonts w:ascii="Arial" w:hAnsi="Arial" w:cs="Arial"/>
          <w:sz w:val="22"/>
          <w:szCs w:val="22"/>
        </w:rPr>
        <w:t xml:space="preserve">, Justinian Buckley, Roger </w:t>
      </w:r>
      <w:proofErr w:type="spellStart"/>
      <w:r>
        <w:rPr>
          <w:rFonts w:ascii="Arial" w:hAnsi="Arial" w:cs="Arial"/>
          <w:sz w:val="22"/>
          <w:szCs w:val="22"/>
        </w:rPr>
        <w:t>Carr</w:t>
      </w:r>
      <w:proofErr w:type="spellEnd"/>
      <w:r>
        <w:rPr>
          <w:rFonts w:ascii="Arial" w:hAnsi="Arial" w:cs="Arial"/>
          <w:sz w:val="22"/>
          <w:szCs w:val="22"/>
        </w:rPr>
        <w:t>, Jeanine Hickmann, Ian and Jill Hill, Ronald Power, Hilary Skelton, Rosemary Spiller and Geoffrey Weiner.</w:t>
      </w:r>
    </w:p>
    <w:p w14:paraId="6E221856" w14:textId="77777777" w:rsidR="00856768" w:rsidRDefault="00856768" w:rsidP="00723C0C">
      <w:pPr>
        <w:ind w:left="-284" w:right="327"/>
        <w:jc w:val="both"/>
        <w:rPr>
          <w:rFonts w:ascii="Arial" w:hAnsi="Arial" w:cs="Arial"/>
          <w:sz w:val="22"/>
          <w:szCs w:val="22"/>
        </w:rPr>
      </w:pPr>
    </w:p>
    <w:p w14:paraId="26D56A70" w14:textId="77777777" w:rsidR="00856768" w:rsidRDefault="00723C0C" w:rsidP="0093086D">
      <w:pPr>
        <w:ind w:right="32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C44D1E9" w14:textId="77777777" w:rsidR="00856768" w:rsidRDefault="00856768" w:rsidP="0093086D">
      <w:pPr>
        <w:ind w:right="327"/>
        <w:jc w:val="both"/>
        <w:rPr>
          <w:rFonts w:ascii="Arial" w:hAnsi="Arial" w:cs="Arial"/>
          <w:sz w:val="22"/>
          <w:szCs w:val="22"/>
        </w:rPr>
      </w:pPr>
    </w:p>
    <w:p w14:paraId="1FC2074D" w14:textId="77777777" w:rsidR="00856768" w:rsidRDefault="00856768" w:rsidP="0093086D">
      <w:pPr>
        <w:ind w:right="327"/>
        <w:jc w:val="both"/>
        <w:rPr>
          <w:rFonts w:ascii="Arial" w:hAnsi="Arial" w:cs="Arial"/>
          <w:sz w:val="22"/>
          <w:szCs w:val="22"/>
        </w:rPr>
      </w:pPr>
    </w:p>
    <w:p w14:paraId="76D54EE8" w14:textId="77777777" w:rsidR="00856768" w:rsidRDefault="00856768" w:rsidP="0093086D">
      <w:pPr>
        <w:ind w:right="327"/>
        <w:jc w:val="both"/>
        <w:rPr>
          <w:rFonts w:ascii="Arial" w:hAnsi="Arial" w:cs="Arial"/>
          <w:sz w:val="22"/>
          <w:szCs w:val="22"/>
        </w:rPr>
      </w:pPr>
    </w:p>
    <w:p w14:paraId="0C7F5A59" w14:textId="77777777" w:rsidR="00856768" w:rsidRDefault="00856768" w:rsidP="0093086D">
      <w:pPr>
        <w:ind w:right="327"/>
        <w:jc w:val="both"/>
        <w:rPr>
          <w:rFonts w:ascii="Arial" w:hAnsi="Arial" w:cs="Arial"/>
          <w:sz w:val="22"/>
          <w:szCs w:val="22"/>
        </w:rPr>
      </w:pPr>
    </w:p>
    <w:p w14:paraId="4F0D2759" w14:textId="77777777" w:rsidR="00856768" w:rsidRDefault="00856768" w:rsidP="0093086D">
      <w:pPr>
        <w:ind w:right="327"/>
        <w:jc w:val="both"/>
        <w:rPr>
          <w:rFonts w:ascii="Arial" w:hAnsi="Arial" w:cs="Arial"/>
          <w:sz w:val="22"/>
          <w:szCs w:val="22"/>
        </w:rPr>
      </w:pPr>
    </w:p>
    <w:p w14:paraId="3A7E8E7F" w14:textId="77777777" w:rsidR="00856768" w:rsidRDefault="00856768" w:rsidP="0093086D">
      <w:pPr>
        <w:ind w:right="327"/>
        <w:jc w:val="both"/>
        <w:rPr>
          <w:rFonts w:ascii="Arial" w:hAnsi="Arial" w:cs="Arial"/>
          <w:sz w:val="22"/>
          <w:szCs w:val="22"/>
        </w:rPr>
      </w:pPr>
    </w:p>
    <w:p w14:paraId="3B11887F" w14:textId="4F33FBA4" w:rsidR="00723C0C" w:rsidRDefault="00723C0C" w:rsidP="00E87247">
      <w:pPr>
        <w:ind w:left="6480" w:right="327" w:firstLine="720"/>
        <w:jc w:val="both"/>
        <w:rPr>
          <w:rFonts w:ascii="Arial" w:hAnsi="Arial" w:cs="Arial"/>
          <w:sz w:val="22"/>
          <w:szCs w:val="22"/>
        </w:rPr>
      </w:pPr>
      <w:r>
        <w:rPr>
          <w:rFonts w:ascii="Arial" w:hAnsi="Arial" w:cs="Arial"/>
          <w:sz w:val="22"/>
          <w:szCs w:val="22"/>
        </w:rPr>
        <w:t>JEP 3/10</w:t>
      </w:r>
      <w:r w:rsidR="00E87247">
        <w:rPr>
          <w:rFonts w:ascii="Arial" w:hAnsi="Arial" w:cs="Arial"/>
          <w:sz w:val="22"/>
          <w:szCs w:val="22"/>
        </w:rPr>
        <w:t xml:space="preserve">/20 </w:t>
      </w:r>
    </w:p>
    <w:sectPr w:rsidR="00723C0C" w:rsidSect="0091328D">
      <w:headerReference w:type="default" r:id="rId8"/>
      <w:footerReference w:type="default" r:id="rId9"/>
      <w:pgSz w:w="11906" w:h="16838"/>
      <w:pgMar w:top="2181"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DA48D" w14:textId="77777777" w:rsidR="00A72C8B" w:rsidRDefault="00A72C8B">
      <w:r>
        <w:separator/>
      </w:r>
    </w:p>
  </w:endnote>
  <w:endnote w:type="continuationSeparator" w:id="0">
    <w:p w14:paraId="3F016AA1" w14:textId="77777777" w:rsidR="00A72C8B" w:rsidRDefault="00A7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C8D98" w14:textId="77777777" w:rsidR="00465C3B" w:rsidRDefault="00465C3B" w:rsidP="00465C3B">
    <w:pPr>
      <w:pStyle w:val="Footer"/>
      <w:jc w:val="center"/>
    </w:pPr>
    <w:r>
      <w:t>Company Limited by Guarantee No. 7734051</w:t>
    </w:r>
  </w:p>
  <w:p w14:paraId="0EC0EF44" w14:textId="77777777" w:rsidR="00465C3B" w:rsidRDefault="00465C3B" w:rsidP="00465C3B">
    <w:pPr>
      <w:pStyle w:val="Footer"/>
      <w:jc w:val="center"/>
    </w:pPr>
    <w:r>
      <w:t>Registered Charity No.1146155</w:t>
    </w:r>
  </w:p>
  <w:p w14:paraId="1AA7BEAD" w14:textId="77777777" w:rsidR="00465C3B" w:rsidRDefault="00465C3B" w:rsidP="00465C3B">
    <w:pPr>
      <w:pStyle w:val="Footer"/>
      <w:jc w:val="center"/>
    </w:pPr>
    <w:r>
      <w:t>www.kemptown-society.org.uk</w:t>
    </w:r>
  </w:p>
  <w:p w14:paraId="304AA474" w14:textId="77777777" w:rsidR="00465C3B" w:rsidRDefault="00465C3B" w:rsidP="00465C3B">
    <w:pPr>
      <w:pStyle w:val="Footer"/>
    </w:pPr>
  </w:p>
  <w:p w14:paraId="3A93B30F" w14:textId="77777777" w:rsidR="00E71899" w:rsidRDefault="00E718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2E198" w14:textId="77777777" w:rsidR="00A72C8B" w:rsidRDefault="00A72C8B">
      <w:r>
        <w:separator/>
      </w:r>
    </w:p>
  </w:footnote>
  <w:footnote w:type="continuationSeparator" w:id="0">
    <w:p w14:paraId="1C1F235A" w14:textId="77777777" w:rsidR="00A72C8B" w:rsidRDefault="00A72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8"/>
    </w:tblGrid>
    <w:tr w:rsidR="00D00BAB" w14:paraId="5D542612" w14:textId="77777777" w:rsidTr="00D00BAB">
      <w:trPr>
        <w:jc w:val="center"/>
      </w:trPr>
      <w:tc>
        <w:tcPr>
          <w:tcW w:w="3338" w:type="dxa"/>
        </w:tcPr>
        <w:p w14:paraId="3C13C407" w14:textId="77777777" w:rsidR="00D00BAB" w:rsidRDefault="00D00BAB" w:rsidP="00474B0E">
          <w:r>
            <w:rPr>
              <w:rFonts w:ascii="Helvetica" w:hAnsi="Helvetica" w:cs="Helvetica"/>
              <w:noProof/>
            </w:rPr>
            <w:drawing>
              <wp:inline distT="0" distB="0" distL="0" distR="0" wp14:anchorId="2C5C753C" wp14:editId="720A5B2E">
                <wp:extent cx="1819275" cy="13049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1302648"/>
                        </a:xfrm>
                        <a:prstGeom prst="rect">
                          <a:avLst/>
                        </a:prstGeom>
                        <a:noFill/>
                        <a:ln>
                          <a:noFill/>
                        </a:ln>
                      </pic:spPr>
                    </pic:pic>
                  </a:graphicData>
                </a:graphic>
              </wp:inline>
            </w:drawing>
          </w:r>
        </w:p>
      </w:tc>
    </w:tr>
  </w:tbl>
  <w:p w14:paraId="00455F1A" w14:textId="77777777" w:rsidR="00D00BAB" w:rsidRDefault="00D00BAB" w:rsidP="00D00BAB">
    <w:pPr>
      <w:pStyle w:val="Header"/>
      <w:jc w:val="center"/>
    </w:pPr>
  </w:p>
  <w:p w14:paraId="005E24C4" w14:textId="77777777" w:rsidR="00E71899" w:rsidRDefault="00D00BAB" w:rsidP="00D00BAB">
    <w:pPr>
      <w:pStyle w:val="Header"/>
      <w:jc w:val="center"/>
    </w:pPr>
    <w:r>
      <w:t>Registered Office:</w:t>
    </w:r>
    <w:r w:rsidR="0062156D">
      <w:t xml:space="preserve"> </w:t>
    </w:r>
    <w:r w:rsidR="00954A45">
      <w:t>1</w:t>
    </w:r>
    <w:r>
      <w:t>/</w:t>
    </w:r>
    <w:r w:rsidR="00954A45">
      <w:t>9</w:t>
    </w:r>
    <w:r>
      <w:t xml:space="preserve"> Sussex Square Brighton BN2 1FJ</w:t>
    </w:r>
  </w:p>
  <w:p w14:paraId="36B52F26" w14:textId="77777777" w:rsidR="00D00BAB" w:rsidRDefault="00D00BAB" w:rsidP="00D00B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DF0C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B2554F"/>
    <w:multiLevelType w:val="hybridMultilevel"/>
    <w:tmpl w:val="08947DD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25F85CA1"/>
    <w:multiLevelType w:val="hybridMultilevel"/>
    <w:tmpl w:val="F178132E"/>
    <w:lvl w:ilvl="0" w:tplc="415CCC2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B14102"/>
    <w:multiLevelType w:val="hybridMultilevel"/>
    <w:tmpl w:val="6C626428"/>
    <w:lvl w:ilvl="0" w:tplc="DD44F8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2D7587"/>
    <w:multiLevelType w:val="hybridMultilevel"/>
    <w:tmpl w:val="B5287806"/>
    <w:lvl w:ilvl="0" w:tplc="057A514E">
      <w:start w:val="1"/>
      <w:numFmt w:val="decimal"/>
      <w:lvlText w:val="%1"/>
      <w:lvlJc w:val="left"/>
      <w:pPr>
        <w:ind w:left="4092" w:hanging="360"/>
      </w:pPr>
      <w:rPr>
        <w:rFonts w:hint="default"/>
      </w:rPr>
    </w:lvl>
    <w:lvl w:ilvl="1" w:tplc="08090019" w:tentative="1">
      <w:start w:val="1"/>
      <w:numFmt w:val="lowerLetter"/>
      <w:lvlText w:val="%2."/>
      <w:lvlJc w:val="left"/>
      <w:pPr>
        <w:ind w:left="4812" w:hanging="360"/>
      </w:pPr>
    </w:lvl>
    <w:lvl w:ilvl="2" w:tplc="0809001B" w:tentative="1">
      <w:start w:val="1"/>
      <w:numFmt w:val="lowerRoman"/>
      <w:lvlText w:val="%3."/>
      <w:lvlJc w:val="right"/>
      <w:pPr>
        <w:ind w:left="5532" w:hanging="180"/>
      </w:pPr>
    </w:lvl>
    <w:lvl w:ilvl="3" w:tplc="0809000F" w:tentative="1">
      <w:start w:val="1"/>
      <w:numFmt w:val="decimal"/>
      <w:lvlText w:val="%4."/>
      <w:lvlJc w:val="left"/>
      <w:pPr>
        <w:ind w:left="6252" w:hanging="360"/>
      </w:pPr>
    </w:lvl>
    <w:lvl w:ilvl="4" w:tplc="08090019" w:tentative="1">
      <w:start w:val="1"/>
      <w:numFmt w:val="lowerLetter"/>
      <w:lvlText w:val="%5."/>
      <w:lvlJc w:val="left"/>
      <w:pPr>
        <w:ind w:left="6972" w:hanging="360"/>
      </w:pPr>
    </w:lvl>
    <w:lvl w:ilvl="5" w:tplc="0809001B" w:tentative="1">
      <w:start w:val="1"/>
      <w:numFmt w:val="lowerRoman"/>
      <w:lvlText w:val="%6."/>
      <w:lvlJc w:val="right"/>
      <w:pPr>
        <w:ind w:left="7692" w:hanging="180"/>
      </w:pPr>
    </w:lvl>
    <w:lvl w:ilvl="6" w:tplc="0809000F" w:tentative="1">
      <w:start w:val="1"/>
      <w:numFmt w:val="decimal"/>
      <w:lvlText w:val="%7."/>
      <w:lvlJc w:val="left"/>
      <w:pPr>
        <w:ind w:left="8412" w:hanging="360"/>
      </w:pPr>
    </w:lvl>
    <w:lvl w:ilvl="7" w:tplc="08090019" w:tentative="1">
      <w:start w:val="1"/>
      <w:numFmt w:val="lowerLetter"/>
      <w:lvlText w:val="%8."/>
      <w:lvlJc w:val="left"/>
      <w:pPr>
        <w:ind w:left="9132" w:hanging="360"/>
      </w:pPr>
    </w:lvl>
    <w:lvl w:ilvl="8" w:tplc="0809001B" w:tentative="1">
      <w:start w:val="1"/>
      <w:numFmt w:val="lowerRoman"/>
      <w:lvlText w:val="%9."/>
      <w:lvlJc w:val="right"/>
      <w:pPr>
        <w:ind w:left="9852" w:hanging="180"/>
      </w:pPr>
    </w:lvl>
  </w:abstractNum>
  <w:abstractNum w:abstractNumId="5" w15:restartNumberingAfterBreak="0">
    <w:nsid w:val="5822562A"/>
    <w:multiLevelType w:val="hybridMultilevel"/>
    <w:tmpl w:val="C616B894"/>
    <w:lvl w:ilvl="0" w:tplc="415CCC2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517798"/>
    <w:multiLevelType w:val="hybridMultilevel"/>
    <w:tmpl w:val="7DE42580"/>
    <w:lvl w:ilvl="0" w:tplc="415CCC2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CD"/>
    <w:rsid w:val="00007AA4"/>
    <w:rsid w:val="000111A6"/>
    <w:rsid w:val="0001284A"/>
    <w:rsid w:val="000255B9"/>
    <w:rsid w:val="00025F97"/>
    <w:rsid w:val="00035E59"/>
    <w:rsid w:val="00062E25"/>
    <w:rsid w:val="00065410"/>
    <w:rsid w:val="00067BD6"/>
    <w:rsid w:val="00071F3B"/>
    <w:rsid w:val="00074A31"/>
    <w:rsid w:val="000841A9"/>
    <w:rsid w:val="00092234"/>
    <w:rsid w:val="0009532C"/>
    <w:rsid w:val="00096DE5"/>
    <w:rsid w:val="000A27AB"/>
    <w:rsid w:val="000C187D"/>
    <w:rsid w:val="000D0EEA"/>
    <w:rsid w:val="000D3670"/>
    <w:rsid w:val="000D644E"/>
    <w:rsid w:val="00102C36"/>
    <w:rsid w:val="00110A99"/>
    <w:rsid w:val="001129EA"/>
    <w:rsid w:val="00126EFA"/>
    <w:rsid w:val="00132247"/>
    <w:rsid w:val="00143211"/>
    <w:rsid w:val="00143FFD"/>
    <w:rsid w:val="00164310"/>
    <w:rsid w:val="0017063E"/>
    <w:rsid w:val="0017255E"/>
    <w:rsid w:val="00174DB5"/>
    <w:rsid w:val="00180574"/>
    <w:rsid w:val="00193BDA"/>
    <w:rsid w:val="001B77D1"/>
    <w:rsid w:val="001C07BE"/>
    <w:rsid w:val="001E3784"/>
    <w:rsid w:val="00205D5E"/>
    <w:rsid w:val="0022198C"/>
    <w:rsid w:val="00245CC7"/>
    <w:rsid w:val="00280F6A"/>
    <w:rsid w:val="002A15C0"/>
    <w:rsid w:val="002A30ED"/>
    <w:rsid w:val="002C3958"/>
    <w:rsid w:val="002D0C92"/>
    <w:rsid w:val="002D2EBA"/>
    <w:rsid w:val="002E14A6"/>
    <w:rsid w:val="002E61AD"/>
    <w:rsid w:val="002F6681"/>
    <w:rsid w:val="00303835"/>
    <w:rsid w:val="003078A3"/>
    <w:rsid w:val="003249C3"/>
    <w:rsid w:val="00325237"/>
    <w:rsid w:val="00342D64"/>
    <w:rsid w:val="003435FF"/>
    <w:rsid w:val="00346C23"/>
    <w:rsid w:val="00351080"/>
    <w:rsid w:val="003551BD"/>
    <w:rsid w:val="00356377"/>
    <w:rsid w:val="00361626"/>
    <w:rsid w:val="003668F1"/>
    <w:rsid w:val="003866FB"/>
    <w:rsid w:val="00386797"/>
    <w:rsid w:val="003C0B4F"/>
    <w:rsid w:val="003D0D82"/>
    <w:rsid w:val="003D2DCD"/>
    <w:rsid w:val="003F7743"/>
    <w:rsid w:val="0041139A"/>
    <w:rsid w:val="0041444D"/>
    <w:rsid w:val="00425140"/>
    <w:rsid w:val="004506F4"/>
    <w:rsid w:val="00464180"/>
    <w:rsid w:val="00465C3B"/>
    <w:rsid w:val="004709F1"/>
    <w:rsid w:val="004A53DE"/>
    <w:rsid w:val="004B69C2"/>
    <w:rsid w:val="004C0450"/>
    <w:rsid w:val="004D13E0"/>
    <w:rsid w:val="004E7AD2"/>
    <w:rsid w:val="004F676D"/>
    <w:rsid w:val="005007FB"/>
    <w:rsid w:val="005034B0"/>
    <w:rsid w:val="005049E3"/>
    <w:rsid w:val="00506217"/>
    <w:rsid w:val="00507B98"/>
    <w:rsid w:val="005248D0"/>
    <w:rsid w:val="00525242"/>
    <w:rsid w:val="00545C00"/>
    <w:rsid w:val="005A45A6"/>
    <w:rsid w:val="005B208F"/>
    <w:rsid w:val="005B26B2"/>
    <w:rsid w:val="005E18F4"/>
    <w:rsid w:val="0060564C"/>
    <w:rsid w:val="00612941"/>
    <w:rsid w:val="0062156D"/>
    <w:rsid w:val="0063656E"/>
    <w:rsid w:val="00641BE9"/>
    <w:rsid w:val="00650363"/>
    <w:rsid w:val="0066279F"/>
    <w:rsid w:val="00676CB8"/>
    <w:rsid w:val="0068248E"/>
    <w:rsid w:val="0068424A"/>
    <w:rsid w:val="00685319"/>
    <w:rsid w:val="00696C39"/>
    <w:rsid w:val="006B018C"/>
    <w:rsid w:val="006B0881"/>
    <w:rsid w:val="006B55A3"/>
    <w:rsid w:val="006C08B2"/>
    <w:rsid w:val="006C2555"/>
    <w:rsid w:val="006F7F20"/>
    <w:rsid w:val="00704154"/>
    <w:rsid w:val="00704F95"/>
    <w:rsid w:val="007055EC"/>
    <w:rsid w:val="00723C0C"/>
    <w:rsid w:val="00730EDF"/>
    <w:rsid w:val="00736C44"/>
    <w:rsid w:val="00737607"/>
    <w:rsid w:val="00743739"/>
    <w:rsid w:val="00746CFC"/>
    <w:rsid w:val="00764625"/>
    <w:rsid w:val="007678F5"/>
    <w:rsid w:val="00773FFA"/>
    <w:rsid w:val="00774255"/>
    <w:rsid w:val="00784FB7"/>
    <w:rsid w:val="0079232E"/>
    <w:rsid w:val="007A0BB7"/>
    <w:rsid w:val="007A0FAE"/>
    <w:rsid w:val="007B605E"/>
    <w:rsid w:val="007B7F54"/>
    <w:rsid w:val="007F5F5E"/>
    <w:rsid w:val="0080280B"/>
    <w:rsid w:val="00802920"/>
    <w:rsid w:val="008037FB"/>
    <w:rsid w:val="00816FA6"/>
    <w:rsid w:val="0082407C"/>
    <w:rsid w:val="00847F6A"/>
    <w:rsid w:val="00853AC6"/>
    <w:rsid w:val="00856768"/>
    <w:rsid w:val="0085784A"/>
    <w:rsid w:val="00861AF8"/>
    <w:rsid w:val="00877A9E"/>
    <w:rsid w:val="008B4122"/>
    <w:rsid w:val="008C4154"/>
    <w:rsid w:val="008C41FD"/>
    <w:rsid w:val="008E2F25"/>
    <w:rsid w:val="008F4C48"/>
    <w:rsid w:val="008F54DD"/>
    <w:rsid w:val="008F6BEA"/>
    <w:rsid w:val="008F7005"/>
    <w:rsid w:val="00901F57"/>
    <w:rsid w:val="0090707C"/>
    <w:rsid w:val="0090725F"/>
    <w:rsid w:val="0091328D"/>
    <w:rsid w:val="00915068"/>
    <w:rsid w:val="0093086D"/>
    <w:rsid w:val="0093543B"/>
    <w:rsid w:val="0094619D"/>
    <w:rsid w:val="00952A19"/>
    <w:rsid w:val="00953B6E"/>
    <w:rsid w:val="00954A45"/>
    <w:rsid w:val="0096193A"/>
    <w:rsid w:val="009677EF"/>
    <w:rsid w:val="00972A9C"/>
    <w:rsid w:val="00980CC6"/>
    <w:rsid w:val="0098646F"/>
    <w:rsid w:val="009B7337"/>
    <w:rsid w:val="009F6EC6"/>
    <w:rsid w:val="00A01BCE"/>
    <w:rsid w:val="00A05447"/>
    <w:rsid w:val="00A15DF0"/>
    <w:rsid w:val="00A1743D"/>
    <w:rsid w:val="00A21039"/>
    <w:rsid w:val="00A464AD"/>
    <w:rsid w:val="00A54340"/>
    <w:rsid w:val="00A57610"/>
    <w:rsid w:val="00A72C8B"/>
    <w:rsid w:val="00A73C2D"/>
    <w:rsid w:val="00A76AD5"/>
    <w:rsid w:val="00A948BC"/>
    <w:rsid w:val="00A95E77"/>
    <w:rsid w:val="00AB4F8E"/>
    <w:rsid w:val="00AC4707"/>
    <w:rsid w:val="00AD10D8"/>
    <w:rsid w:val="00B04939"/>
    <w:rsid w:val="00B114A0"/>
    <w:rsid w:val="00B1279B"/>
    <w:rsid w:val="00B27E1F"/>
    <w:rsid w:val="00B42199"/>
    <w:rsid w:val="00B6230D"/>
    <w:rsid w:val="00B70696"/>
    <w:rsid w:val="00B72E33"/>
    <w:rsid w:val="00B73447"/>
    <w:rsid w:val="00B82473"/>
    <w:rsid w:val="00B8404E"/>
    <w:rsid w:val="00B841C6"/>
    <w:rsid w:val="00B92355"/>
    <w:rsid w:val="00B95974"/>
    <w:rsid w:val="00B96790"/>
    <w:rsid w:val="00B97C30"/>
    <w:rsid w:val="00BA4FA6"/>
    <w:rsid w:val="00BB44E8"/>
    <w:rsid w:val="00BC4851"/>
    <w:rsid w:val="00BD1F14"/>
    <w:rsid w:val="00BD40D3"/>
    <w:rsid w:val="00BD4C72"/>
    <w:rsid w:val="00BE1F59"/>
    <w:rsid w:val="00BF523B"/>
    <w:rsid w:val="00C0724D"/>
    <w:rsid w:val="00C31D11"/>
    <w:rsid w:val="00C61424"/>
    <w:rsid w:val="00C77B03"/>
    <w:rsid w:val="00C8751D"/>
    <w:rsid w:val="00C979D5"/>
    <w:rsid w:val="00CB0066"/>
    <w:rsid w:val="00CC7913"/>
    <w:rsid w:val="00D00BAB"/>
    <w:rsid w:val="00D0324C"/>
    <w:rsid w:val="00D140A9"/>
    <w:rsid w:val="00D16151"/>
    <w:rsid w:val="00D17A5E"/>
    <w:rsid w:val="00D25103"/>
    <w:rsid w:val="00D252E3"/>
    <w:rsid w:val="00D26A0F"/>
    <w:rsid w:val="00D4150B"/>
    <w:rsid w:val="00D4230F"/>
    <w:rsid w:val="00D43E08"/>
    <w:rsid w:val="00D446AD"/>
    <w:rsid w:val="00D504D1"/>
    <w:rsid w:val="00D51AFC"/>
    <w:rsid w:val="00D761AC"/>
    <w:rsid w:val="00D86116"/>
    <w:rsid w:val="00D95340"/>
    <w:rsid w:val="00DA07BF"/>
    <w:rsid w:val="00DA0BEA"/>
    <w:rsid w:val="00DA146E"/>
    <w:rsid w:val="00DA4797"/>
    <w:rsid w:val="00DA634F"/>
    <w:rsid w:val="00DA6449"/>
    <w:rsid w:val="00DB0295"/>
    <w:rsid w:val="00DB420E"/>
    <w:rsid w:val="00DC64D4"/>
    <w:rsid w:val="00DD1100"/>
    <w:rsid w:val="00DD3929"/>
    <w:rsid w:val="00DD63C1"/>
    <w:rsid w:val="00DF0E4A"/>
    <w:rsid w:val="00E009C2"/>
    <w:rsid w:val="00E21249"/>
    <w:rsid w:val="00E23848"/>
    <w:rsid w:val="00E27BFE"/>
    <w:rsid w:val="00E36C2E"/>
    <w:rsid w:val="00E40CC1"/>
    <w:rsid w:val="00E44E99"/>
    <w:rsid w:val="00E53DE1"/>
    <w:rsid w:val="00E53F5D"/>
    <w:rsid w:val="00E6002E"/>
    <w:rsid w:val="00E61203"/>
    <w:rsid w:val="00E6261F"/>
    <w:rsid w:val="00E71899"/>
    <w:rsid w:val="00E729C8"/>
    <w:rsid w:val="00E81742"/>
    <w:rsid w:val="00E87247"/>
    <w:rsid w:val="00E90478"/>
    <w:rsid w:val="00E909BD"/>
    <w:rsid w:val="00E91C95"/>
    <w:rsid w:val="00E95E46"/>
    <w:rsid w:val="00EA071D"/>
    <w:rsid w:val="00EA231E"/>
    <w:rsid w:val="00EA7145"/>
    <w:rsid w:val="00EC75A6"/>
    <w:rsid w:val="00ED24CD"/>
    <w:rsid w:val="00ED53E5"/>
    <w:rsid w:val="00ED6634"/>
    <w:rsid w:val="00EE02CD"/>
    <w:rsid w:val="00EE29D7"/>
    <w:rsid w:val="00EF011A"/>
    <w:rsid w:val="00F006FF"/>
    <w:rsid w:val="00F0434A"/>
    <w:rsid w:val="00F258A0"/>
    <w:rsid w:val="00F52C13"/>
    <w:rsid w:val="00F55398"/>
    <w:rsid w:val="00F56755"/>
    <w:rsid w:val="00F5690E"/>
    <w:rsid w:val="00F71519"/>
    <w:rsid w:val="00F77994"/>
    <w:rsid w:val="00F8530F"/>
    <w:rsid w:val="00F9423B"/>
    <w:rsid w:val="00FA788A"/>
    <w:rsid w:val="00FD35E9"/>
    <w:rsid w:val="00FE4A3A"/>
    <w:rsid w:val="00FE5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B8C22"/>
  <w15:docId w15:val="{80900A17-33AF-4640-AC63-8AD24D0B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C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D0C92"/>
    <w:pPr>
      <w:tabs>
        <w:tab w:val="center" w:pos="4153"/>
        <w:tab w:val="right" w:pos="8306"/>
      </w:tabs>
    </w:pPr>
  </w:style>
  <w:style w:type="paragraph" w:styleId="Footer">
    <w:name w:val="footer"/>
    <w:basedOn w:val="Normal"/>
    <w:link w:val="FooterChar"/>
    <w:uiPriority w:val="99"/>
    <w:rsid w:val="002D0C92"/>
    <w:pPr>
      <w:tabs>
        <w:tab w:val="center" w:pos="4153"/>
        <w:tab w:val="right" w:pos="8306"/>
      </w:tabs>
    </w:pPr>
  </w:style>
  <w:style w:type="paragraph" w:styleId="DocumentMap">
    <w:name w:val="Document Map"/>
    <w:basedOn w:val="Normal"/>
    <w:semiHidden/>
    <w:rsid w:val="002D0C92"/>
    <w:pPr>
      <w:shd w:val="clear" w:color="auto" w:fill="000080"/>
    </w:pPr>
    <w:rPr>
      <w:rFonts w:ascii="Tahoma" w:hAnsi="Tahoma" w:cs="Tahoma"/>
      <w:sz w:val="20"/>
      <w:szCs w:val="20"/>
    </w:rPr>
  </w:style>
  <w:style w:type="character" w:customStyle="1" w:styleId="FooterChar">
    <w:name w:val="Footer Char"/>
    <w:link w:val="Footer"/>
    <w:uiPriority w:val="99"/>
    <w:rsid w:val="00465C3B"/>
    <w:rPr>
      <w:sz w:val="24"/>
      <w:szCs w:val="24"/>
      <w:lang w:eastAsia="en-GB"/>
    </w:rPr>
  </w:style>
  <w:style w:type="table" w:styleId="TableGrid">
    <w:name w:val="Table Grid"/>
    <w:basedOn w:val="TableNormal"/>
    <w:uiPriority w:val="59"/>
    <w:rsid w:val="00D00BAB"/>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255"/>
    <w:rPr>
      <w:rFonts w:ascii="Tahoma" w:hAnsi="Tahoma" w:cs="Tahoma"/>
      <w:sz w:val="16"/>
      <w:szCs w:val="16"/>
    </w:rPr>
  </w:style>
  <w:style w:type="character" w:customStyle="1" w:styleId="BalloonTextChar">
    <w:name w:val="Balloon Text Char"/>
    <w:basedOn w:val="DefaultParagraphFont"/>
    <w:link w:val="BalloonText"/>
    <w:uiPriority w:val="99"/>
    <w:semiHidden/>
    <w:rsid w:val="00774255"/>
    <w:rPr>
      <w:rFonts w:ascii="Tahoma" w:hAnsi="Tahoma" w:cs="Tahoma"/>
      <w:sz w:val="16"/>
      <w:szCs w:val="16"/>
    </w:rPr>
  </w:style>
  <w:style w:type="paragraph" w:styleId="NoSpacing">
    <w:name w:val="No Spacing"/>
    <w:uiPriority w:val="1"/>
    <w:qFormat/>
    <w:rsid w:val="00A95E77"/>
    <w:rPr>
      <w:sz w:val="24"/>
      <w:szCs w:val="24"/>
    </w:rPr>
  </w:style>
  <w:style w:type="paragraph" w:styleId="ListParagraph">
    <w:name w:val="List Paragraph"/>
    <w:basedOn w:val="Normal"/>
    <w:uiPriority w:val="34"/>
    <w:qFormat/>
    <w:rsid w:val="00A95E77"/>
    <w:pPr>
      <w:ind w:left="720"/>
      <w:contextualSpacing/>
    </w:pPr>
  </w:style>
  <w:style w:type="paragraph" w:styleId="NormalWeb">
    <w:name w:val="Normal (Web)"/>
    <w:basedOn w:val="Normal"/>
    <w:uiPriority w:val="99"/>
    <w:semiHidden/>
    <w:unhideWhenUsed/>
    <w:rsid w:val="00F9423B"/>
    <w:pPr>
      <w:spacing w:before="100" w:beforeAutospacing="1" w:after="100" w:afterAutospacing="1"/>
    </w:pPr>
  </w:style>
  <w:style w:type="character" w:customStyle="1" w:styleId="apple-converted-space">
    <w:name w:val="apple-converted-space"/>
    <w:basedOn w:val="DefaultParagraphFont"/>
    <w:rsid w:val="00DA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978192">
      <w:bodyDiv w:val="1"/>
      <w:marLeft w:val="0"/>
      <w:marRight w:val="0"/>
      <w:marTop w:val="0"/>
      <w:marBottom w:val="0"/>
      <w:divBdr>
        <w:top w:val="none" w:sz="0" w:space="0" w:color="auto"/>
        <w:left w:val="none" w:sz="0" w:space="0" w:color="auto"/>
        <w:bottom w:val="none" w:sz="0" w:space="0" w:color="auto"/>
        <w:right w:val="none" w:sz="0" w:space="0" w:color="auto"/>
      </w:divBdr>
      <w:divsChild>
        <w:div w:id="2080517618">
          <w:marLeft w:val="0"/>
          <w:marRight w:val="0"/>
          <w:marTop w:val="0"/>
          <w:marBottom w:val="0"/>
          <w:divBdr>
            <w:top w:val="none" w:sz="0" w:space="0" w:color="auto"/>
            <w:left w:val="none" w:sz="0" w:space="0" w:color="auto"/>
            <w:bottom w:val="none" w:sz="0" w:space="0" w:color="auto"/>
            <w:right w:val="none" w:sz="0" w:space="0" w:color="auto"/>
          </w:divBdr>
        </w:div>
        <w:div w:id="895356014">
          <w:marLeft w:val="0"/>
          <w:marRight w:val="0"/>
          <w:marTop w:val="0"/>
          <w:marBottom w:val="0"/>
          <w:divBdr>
            <w:top w:val="none" w:sz="0" w:space="0" w:color="auto"/>
            <w:left w:val="none" w:sz="0" w:space="0" w:color="auto"/>
            <w:bottom w:val="none" w:sz="0" w:space="0" w:color="auto"/>
            <w:right w:val="none" w:sz="0" w:space="0" w:color="auto"/>
          </w:divBdr>
        </w:div>
        <w:div w:id="1588227684">
          <w:marLeft w:val="0"/>
          <w:marRight w:val="0"/>
          <w:marTop w:val="0"/>
          <w:marBottom w:val="0"/>
          <w:divBdr>
            <w:top w:val="none" w:sz="0" w:space="0" w:color="auto"/>
            <w:left w:val="none" w:sz="0" w:space="0" w:color="auto"/>
            <w:bottom w:val="none" w:sz="0" w:space="0" w:color="auto"/>
            <w:right w:val="none" w:sz="0" w:space="0" w:color="auto"/>
          </w:divBdr>
        </w:div>
        <w:div w:id="225606494">
          <w:marLeft w:val="0"/>
          <w:marRight w:val="0"/>
          <w:marTop w:val="0"/>
          <w:marBottom w:val="0"/>
          <w:divBdr>
            <w:top w:val="none" w:sz="0" w:space="0" w:color="auto"/>
            <w:left w:val="none" w:sz="0" w:space="0" w:color="auto"/>
            <w:bottom w:val="none" w:sz="0" w:space="0" w:color="auto"/>
            <w:right w:val="none" w:sz="0" w:space="0" w:color="auto"/>
          </w:divBdr>
        </w:div>
        <w:div w:id="1752773917">
          <w:marLeft w:val="0"/>
          <w:marRight w:val="0"/>
          <w:marTop w:val="0"/>
          <w:marBottom w:val="0"/>
          <w:divBdr>
            <w:top w:val="none" w:sz="0" w:space="0" w:color="auto"/>
            <w:left w:val="none" w:sz="0" w:space="0" w:color="auto"/>
            <w:bottom w:val="none" w:sz="0" w:space="0" w:color="auto"/>
            <w:right w:val="none" w:sz="0" w:space="0" w:color="auto"/>
          </w:divBdr>
        </w:div>
      </w:divsChild>
    </w:div>
    <w:div w:id="1767849479">
      <w:bodyDiv w:val="1"/>
      <w:marLeft w:val="0"/>
      <w:marRight w:val="0"/>
      <w:marTop w:val="0"/>
      <w:marBottom w:val="0"/>
      <w:divBdr>
        <w:top w:val="none" w:sz="0" w:space="0" w:color="auto"/>
        <w:left w:val="none" w:sz="0" w:space="0" w:color="auto"/>
        <w:bottom w:val="none" w:sz="0" w:space="0" w:color="auto"/>
        <w:right w:val="none" w:sz="0" w:space="0" w:color="auto"/>
      </w:divBdr>
    </w:div>
    <w:div w:id="1861042605">
      <w:bodyDiv w:val="1"/>
      <w:marLeft w:val="0"/>
      <w:marRight w:val="0"/>
      <w:marTop w:val="0"/>
      <w:marBottom w:val="0"/>
      <w:divBdr>
        <w:top w:val="none" w:sz="0" w:space="0" w:color="auto"/>
        <w:left w:val="none" w:sz="0" w:space="0" w:color="auto"/>
        <w:bottom w:val="none" w:sz="0" w:space="0" w:color="auto"/>
        <w:right w:val="none" w:sz="0" w:space="0" w:color="auto"/>
      </w:divBdr>
      <w:divsChild>
        <w:div w:id="1212884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B451-333B-4459-B39E-391CA6C9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38th Annual General meeting of the Society will be held on Saturday 18th April 2008 at 10</vt:lpstr>
    </vt:vector>
  </TitlesOfParts>
  <Company>Microsoft</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38th Annual General meeting of the Society will be held on Saturday 18th April 2008 at 10</dc:title>
  <dc:creator>Jill</dc:creator>
  <cp:lastModifiedBy>Keith Paulin</cp:lastModifiedBy>
  <cp:revision>2</cp:revision>
  <dcterms:created xsi:type="dcterms:W3CDTF">2020-11-10T13:03:00Z</dcterms:created>
  <dcterms:modified xsi:type="dcterms:W3CDTF">2020-11-10T13:03:00Z</dcterms:modified>
</cp:coreProperties>
</file>